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657" w:rsidRDefault="004A3657" w:rsidP="00C90828">
      <w:pPr>
        <w:pStyle w:val="af0"/>
        <w:ind w:left="57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</w:p>
    <w:p w:rsidR="004A3657" w:rsidRDefault="004A3657" w:rsidP="00C90828">
      <w:pPr>
        <w:pStyle w:val="af0"/>
        <w:ind w:left="5760"/>
        <w:rPr>
          <w:rFonts w:ascii="Times New Roman" w:hAnsi="Times New Roman" w:cs="Times New Roman"/>
          <w:sz w:val="28"/>
          <w:szCs w:val="28"/>
          <w:lang w:val="ru-RU"/>
        </w:rPr>
      </w:pPr>
    </w:p>
    <w:p w:rsidR="00AE1404" w:rsidRPr="00C90828" w:rsidRDefault="00AE1404" w:rsidP="00C90828">
      <w:pPr>
        <w:pStyle w:val="af0"/>
        <w:ind w:left="5760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</w:t>
      </w:r>
      <w:r w:rsidR="00991B38" w:rsidRPr="00C90828">
        <w:rPr>
          <w:rFonts w:ascii="Times New Roman" w:hAnsi="Times New Roman" w:cs="Times New Roman"/>
          <w:sz w:val="28"/>
          <w:szCs w:val="28"/>
        </w:rPr>
        <w:t>риложение</w:t>
      </w:r>
    </w:p>
    <w:p w:rsidR="005C0B19" w:rsidRPr="00C90828" w:rsidRDefault="005C0B19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5C0B19" w:rsidRPr="00C90828" w:rsidRDefault="005C0B19" w:rsidP="00C90828">
      <w:pPr>
        <w:pStyle w:val="af0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УТВЕРЖДЕН</w:t>
      </w:r>
    </w:p>
    <w:p w:rsidR="00AE1404" w:rsidRPr="00C90828" w:rsidRDefault="00C90828" w:rsidP="00C90828">
      <w:pPr>
        <w:pStyle w:val="af0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E1404" w:rsidRPr="00C90828">
        <w:rPr>
          <w:rFonts w:ascii="Times New Roman" w:hAnsi="Times New Roman" w:cs="Times New Roman"/>
          <w:sz w:val="28"/>
          <w:szCs w:val="28"/>
        </w:rPr>
        <w:t>остановлени</w:t>
      </w:r>
      <w:r w:rsidR="005C0B19" w:rsidRPr="00C90828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404" w:rsidRPr="00C90828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AE1404" w:rsidRPr="00C90828" w:rsidRDefault="00AE1404" w:rsidP="00C90828">
      <w:pPr>
        <w:pStyle w:val="af0"/>
        <w:ind w:left="5040" w:firstLine="720"/>
        <w:rPr>
          <w:rFonts w:ascii="Times New Roman" w:hAnsi="Times New Roman" w:cs="Times New Roman"/>
          <w:sz w:val="28"/>
          <w:szCs w:val="28"/>
        </w:rPr>
      </w:pP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02319" w:rsidRDefault="00AE1404" w:rsidP="00C90828">
      <w:pPr>
        <w:pStyle w:val="af0"/>
        <w:ind w:left="5040" w:firstLine="720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от_______________№_______</w:t>
      </w:r>
      <w:r w:rsidR="00C90828">
        <w:rPr>
          <w:rFonts w:ascii="Times New Roman" w:hAnsi="Times New Roman" w:cs="Times New Roman"/>
          <w:sz w:val="28"/>
          <w:szCs w:val="28"/>
        </w:rPr>
        <w:t>_</w:t>
      </w:r>
    </w:p>
    <w:p w:rsidR="00C90828" w:rsidRDefault="00C90828" w:rsidP="00C90828">
      <w:pPr>
        <w:pStyle w:val="af0"/>
        <w:ind w:left="5040" w:firstLine="720"/>
        <w:rPr>
          <w:rFonts w:ascii="Times New Roman" w:hAnsi="Times New Roman" w:cs="Times New Roman"/>
          <w:sz w:val="28"/>
          <w:szCs w:val="28"/>
        </w:rPr>
      </w:pPr>
    </w:p>
    <w:p w:rsidR="00C90828" w:rsidRDefault="00C90828" w:rsidP="00C90828">
      <w:pPr>
        <w:pStyle w:val="af0"/>
        <w:ind w:left="5040" w:firstLine="720"/>
        <w:rPr>
          <w:rFonts w:ascii="Times New Roman" w:hAnsi="Times New Roman" w:cs="Times New Roman"/>
          <w:sz w:val="28"/>
          <w:szCs w:val="28"/>
        </w:rPr>
      </w:pPr>
    </w:p>
    <w:p w:rsidR="00C90828" w:rsidRPr="00C90828" w:rsidRDefault="00C90828" w:rsidP="00C90828">
      <w:pPr>
        <w:pStyle w:val="af0"/>
        <w:ind w:left="5040" w:firstLine="720"/>
        <w:rPr>
          <w:rFonts w:ascii="Times New Roman" w:hAnsi="Times New Roman" w:cs="Times New Roman"/>
          <w:sz w:val="28"/>
          <w:szCs w:val="28"/>
        </w:rPr>
      </w:pPr>
    </w:p>
    <w:p w:rsidR="00624032" w:rsidRDefault="0013679A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Административный регламент предоставления</w:t>
      </w:r>
      <w:r w:rsidR="00816160" w:rsidRPr="00C90828">
        <w:rPr>
          <w:rFonts w:ascii="Times New Roman" w:hAnsi="Times New Roman" w:cs="Times New Roman"/>
          <w:b/>
          <w:sz w:val="28"/>
          <w:szCs w:val="28"/>
        </w:rPr>
        <w:br/>
      </w:r>
      <w:r w:rsidRPr="00C90828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услуги «Признание молод</w:t>
      </w:r>
      <w:r w:rsidR="0063788C">
        <w:rPr>
          <w:rFonts w:ascii="Times New Roman" w:hAnsi="Times New Roman" w:cs="Times New Roman"/>
          <w:b/>
          <w:sz w:val="28"/>
          <w:szCs w:val="28"/>
          <w:lang w:val="ru-RU"/>
        </w:rPr>
        <w:t>ой</w:t>
      </w:r>
      <w:r w:rsidRPr="00C90828">
        <w:rPr>
          <w:rFonts w:ascii="Times New Roman" w:hAnsi="Times New Roman" w:cs="Times New Roman"/>
          <w:b/>
          <w:sz w:val="28"/>
          <w:szCs w:val="28"/>
        </w:rPr>
        <w:t xml:space="preserve"> сем</w:t>
      </w:r>
      <w:proofErr w:type="spellStart"/>
      <w:r w:rsidR="0063788C">
        <w:rPr>
          <w:rFonts w:ascii="Times New Roman" w:hAnsi="Times New Roman" w:cs="Times New Roman"/>
          <w:b/>
          <w:sz w:val="28"/>
          <w:szCs w:val="28"/>
          <w:lang w:val="ru-RU"/>
        </w:rPr>
        <w:t>ьи</w:t>
      </w:r>
      <w:proofErr w:type="spellEnd"/>
      <w:r w:rsidR="00816160" w:rsidRPr="00C90828">
        <w:rPr>
          <w:rFonts w:ascii="Times New Roman" w:hAnsi="Times New Roman" w:cs="Times New Roman"/>
          <w:b/>
          <w:sz w:val="28"/>
          <w:szCs w:val="28"/>
        </w:rPr>
        <w:br/>
      </w:r>
      <w:r w:rsidR="005C542C">
        <w:rPr>
          <w:rFonts w:ascii="Times New Roman" w:hAnsi="Times New Roman" w:cs="Times New Roman"/>
          <w:b/>
          <w:sz w:val="28"/>
          <w:szCs w:val="28"/>
          <w:lang w:val="ru-RU"/>
        </w:rPr>
        <w:t>нуждающейся в жилом помещении</w:t>
      </w:r>
      <w:r w:rsidRP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542C">
        <w:rPr>
          <w:rFonts w:ascii="Times New Roman" w:hAnsi="Times New Roman" w:cs="Times New Roman"/>
          <w:b/>
          <w:sz w:val="28"/>
          <w:szCs w:val="28"/>
          <w:lang w:val="ru-RU"/>
        </w:rPr>
        <w:t>для цели участия</w:t>
      </w:r>
    </w:p>
    <w:p w:rsidR="00624032" w:rsidRDefault="005C542C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r w:rsidRPr="00C90828">
        <w:rPr>
          <w:rFonts w:ascii="Times New Roman" w:hAnsi="Times New Roman" w:cs="Times New Roman"/>
          <w:b/>
          <w:sz w:val="28"/>
          <w:szCs w:val="28"/>
        </w:rPr>
        <w:t>мероприятии</w:t>
      </w:r>
      <w:r w:rsidR="006240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679A" w:rsidRPr="00C90828">
        <w:rPr>
          <w:rFonts w:ascii="Times New Roman" w:hAnsi="Times New Roman" w:cs="Times New Roman"/>
          <w:b/>
          <w:sz w:val="28"/>
          <w:szCs w:val="28"/>
        </w:rPr>
        <w:t>по обеспечению жильем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404AA" w:rsidRPr="00C90828">
        <w:rPr>
          <w:rFonts w:ascii="Times New Roman" w:hAnsi="Times New Roman" w:cs="Times New Roman"/>
          <w:b/>
          <w:sz w:val="28"/>
          <w:szCs w:val="28"/>
        </w:rPr>
        <w:t>молодых семей</w:t>
      </w:r>
    </w:p>
    <w:p w:rsidR="00624032" w:rsidRDefault="0013679A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федерального проекта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«Содействие</w:t>
      </w:r>
      <w:r w:rsidR="005C54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субъектам</w:t>
      </w:r>
    </w:p>
    <w:p w:rsidR="00624032" w:rsidRDefault="0013679A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Российской</w:t>
      </w:r>
      <w:r w:rsidR="006240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Федерации реализации</w:t>
      </w:r>
      <w:r w:rsidR="006240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91B38" w:rsidRPr="00C90828">
        <w:rPr>
          <w:rFonts w:ascii="Times New Roman" w:hAnsi="Times New Roman" w:cs="Times New Roman"/>
          <w:b/>
          <w:sz w:val="28"/>
          <w:szCs w:val="28"/>
        </w:rPr>
        <w:t>п</w:t>
      </w:r>
      <w:r w:rsidRPr="00C90828">
        <w:rPr>
          <w:rFonts w:ascii="Times New Roman" w:hAnsi="Times New Roman" w:cs="Times New Roman"/>
          <w:b/>
          <w:sz w:val="28"/>
          <w:szCs w:val="28"/>
        </w:rPr>
        <w:t>олномочий</w:t>
      </w:r>
    </w:p>
    <w:p w:rsidR="00624032" w:rsidRDefault="0013679A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по оказанию государственной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поддержки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гражданам</w:t>
      </w:r>
    </w:p>
    <w:p w:rsidR="00624032" w:rsidRPr="00624032" w:rsidRDefault="0013679A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в обеспечении жильем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и оплате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жилищно-коммунальных</w:t>
      </w:r>
      <w:r w:rsidR="006240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услуг»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государственной программы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>Российской</w:t>
      </w:r>
      <w:r w:rsidR="006240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24032" w:rsidRDefault="0013679A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Федерации</w:t>
      </w:r>
      <w:r w:rsidR="0062403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b/>
          <w:sz w:val="28"/>
          <w:szCs w:val="28"/>
        </w:rPr>
        <w:t xml:space="preserve">«Обеспечение </w:t>
      </w:r>
      <w:proofErr w:type="gramStart"/>
      <w:r w:rsidRPr="00C90828">
        <w:rPr>
          <w:rFonts w:ascii="Times New Roman" w:hAnsi="Times New Roman" w:cs="Times New Roman"/>
          <w:b/>
          <w:sz w:val="28"/>
          <w:szCs w:val="28"/>
        </w:rPr>
        <w:t>доступными</w:t>
      </w:r>
      <w:proofErr w:type="gramEnd"/>
      <w:r w:rsidRPr="00C90828">
        <w:rPr>
          <w:rFonts w:ascii="Times New Roman" w:hAnsi="Times New Roman" w:cs="Times New Roman"/>
          <w:b/>
          <w:sz w:val="28"/>
          <w:szCs w:val="28"/>
        </w:rPr>
        <w:t xml:space="preserve"> комфортным</w:t>
      </w:r>
    </w:p>
    <w:p w:rsidR="00624032" w:rsidRDefault="00624032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ж</w:t>
      </w:r>
      <w:proofErr w:type="spellStart"/>
      <w:r w:rsidR="0013679A" w:rsidRPr="00C90828">
        <w:rPr>
          <w:rFonts w:ascii="Times New Roman" w:hAnsi="Times New Roman" w:cs="Times New Roman"/>
          <w:b/>
          <w:sz w:val="28"/>
          <w:szCs w:val="28"/>
        </w:rPr>
        <w:t>ильем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3679A" w:rsidRPr="00C90828">
        <w:rPr>
          <w:rFonts w:ascii="Times New Roman" w:hAnsi="Times New Roman" w:cs="Times New Roman"/>
          <w:b/>
          <w:sz w:val="28"/>
          <w:szCs w:val="28"/>
        </w:rPr>
        <w:t>и коммунальными услугами</w:t>
      </w:r>
      <w:r w:rsidR="00C908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679A" w:rsidRPr="00C90828">
        <w:rPr>
          <w:rFonts w:ascii="Times New Roman" w:hAnsi="Times New Roman" w:cs="Times New Roman"/>
          <w:b/>
          <w:sz w:val="28"/>
          <w:szCs w:val="28"/>
        </w:rPr>
        <w:t>граждан</w:t>
      </w:r>
    </w:p>
    <w:p w:rsidR="00F8590E" w:rsidRPr="00C90828" w:rsidRDefault="0013679A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Российской Федерации»</w:t>
      </w:r>
    </w:p>
    <w:p w:rsidR="0013679A" w:rsidRPr="00C90828" w:rsidRDefault="0013679A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816160" w:rsidRPr="00C90828" w:rsidRDefault="000B40D3" w:rsidP="00C90828">
      <w:pPr>
        <w:pStyle w:val="af0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0B40D3" w:rsidRPr="00C90828" w:rsidRDefault="000B40D3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1A2444" w:rsidRPr="00C90828" w:rsidRDefault="007579BD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1.1. </w:t>
      </w:r>
      <w:r w:rsidR="001A2444" w:rsidRPr="00C90828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7579BD" w:rsidRPr="00C90828" w:rsidRDefault="007579BD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5530C6" w:rsidRPr="00A14FB4" w:rsidRDefault="001A2444" w:rsidP="00A14FB4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4FB4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="004D494E" w:rsidRPr="00A14FB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A14FB4">
        <w:rPr>
          <w:rFonts w:ascii="Times New Roman" w:hAnsi="Times New Roman" w:cs="Times New Roman"/>
          <w:sz w:val="28"/>
          <w:szCs w:val="28"/>
        </w:rPr>
        <w:t>муниципальной услуги «Признание молод</w:t>
      </w:r>
      <w:r w:rsidR="00191CE4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A14FB4">
        <w:rPr>
          <w:rFonts w:ascii="Times New Roman" w:hAnsi="Times New Roman" w:cs="Times New Roman"/>
          <w:sz w:val="28"/>
          <w:szCs w:val="28"/>
        </w:rPr>
        <w:t xml:space="preserve"> семь</w:t>
      </w:r>
      <w:r w:rsidR="00191CE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14FB4">
        <w:rPr>
          <w:rFonts w:ascii="Times New Roman" w:hAnsi="Times New Roman" w:cs="Times New Roman"/>
          <w:sz w:val="28"/>
          <w:szCs w:val="28"/>
        </w:rPr>
        <w:t xml:space="preserve"> </w:t>
      </w:r>
      <w:r w:rsidR="005C542C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FB4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5C542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90828" w:rsidRPr="00A14FB4">
        <w:rPr>
          <w:rFonts w:ascii="Times New Roman" w:hAnsi="Times New Roman" w:cs="Times New Roman"/>
          <w:sz w:val="28"/>
          <w:szCs w:val="28"/>
        </w:rPr>
        <w:t xml:space="preserve"> </w:t>
      </w:r>
      <w:r w:rsidRPr="00A14FB4">
        <w:rPr>
          <w:rFonts w:ascii="Times New Roman" w:hAnsi="Times New Roman" w:cs="Times New Roman"/>
          <w:sz w:val="28"/>
          <w:szCs w:val="28"/>
        </w:rPr>
        <w:t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</w:t>
      </w:r>
      <w:r w:rsidR="005C54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542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14FB4">
        <w:rPr>
          <w:rFonts w:ascii="Times New Roman" w:hAnsi="Times New Roman" w:cs="Times New Roman"/>
          <w:sz w:val="28"/>
          <w:szCs w:val="28"/>
        </w:rPr>
        <w:t xml:space="preserve">в обеспечении жильем и оплате жилищно-коммунальных услуг» </w:t>
      </w:r>
      <w:proofErr w:type="gramStart"/>
      <w:r w:rsidRPr="00A14FB4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9">
        <w:r w:rsidRPr="00A14FB4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Pr="00A14FB4">
        <w:rPr>
          <w:rFonts w:ascii="Times New Roman" w:hAnsi="Times New Roman" w:cs="Times New Roman"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</w:t>
      </w:r>
      <w:r w:rsidR="00996821" w:rsidRPr="00A14FB4">
        <w:rPr>
          <w:rFonts w:ascii="Times New Roman" w:hAnsi="Times New Roman" w:cs="Times New Roman"/>
          <w:sz w:val="28"/>
          <w:szCs w:val="28"/>
        </w:rPr>
        <w:t xml:space="preserve"> </w:t>
      </w:r>
      <w:r w:rsidRPr="00A14FB4">
        <w:rPr>
          <w:rFonts w:ascii="Times New Roman" w:hAnsi="Times New Roman" w:cs="Times New Roman"/>
          <w:sz w:val="28"/>
          <w:szCs w:val="28"/>
        </w:rPr>
        <w:t xml:space="preserve">(далее - административный регламент, муниципальная услуга) разработан в целях повышения качества предоставления и доступности муниципальных услуг и создания комфортных условий для получателей муниципальных услуг, в том числе через </w:t>
      </w:r>
      <w:r w:rsidR="00991B38" w:rsidRPr="00A14FB4">
        <w:rPr>
          <w:rFonts w:ascii="Times New Roman" w:hAnsi="Times New Roman" w:cs="Times New Roman"/>
          <w:sz w:val="28"/>
          <w:szCs w:val="28"/>
        </w:rPr>
        <w:t>орган, предоставляющий муниципальные услуги</w:t>
      </w:r>
      <w:r w:rsidR="003412FC" w:rsidRPr="00A14FB4">
        <w:rPr>
          <w:rFonts w:ascii="Times New Roman" w:hAnsi="Times New Roman" w:cs="Times New Roman"/>
          <w:sz w:val="28"/>
          <w:szCs w:val="28"/>
        </w:rPr>
        <w:t>,</w:t>
      </w:r>
      <w:r w:rsidR="00991B38" w:rsidRPr="00A14F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91B38" w:rsidRPr="00A14FB4">
        <w:rPr>
          <w:rFonts w:ascii="Times New Roman" w:hAnsi="Times New Roman" w:cs="Times New Roman"/>
          <w:sz w:val="28"/>
          <w:szCs w:val="28"/>
        </w:rPr>
        <w:t>администраци</w:t>
      </w:r>
      <w:proofErr w:type="spellEnd"/>
      <w:r w:rsidR="002F2507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991B38" w:rsidRPr="00A14FB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91B38" w:rsidRPr="00A14FB4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991B38" w:rsidRPr="00A14FB4">
        <w:rPr>
          <w:rFonts w:ascii="Times New Roman" w:hAnsi="Times New Roman" w:cs="Times New Roman"/>
          <w:sz w:val="28"/>
          <w:szCs w:val="28"/>
        </w:rPr>
        <w:t xml:space="preserve"> район (далее – администрация) непосредственно или через многофункциональный центр</w:t>
      </w:r>
      <w:r w:rsidR="005530C6" w:rsidRPr="00A14FB4">
        <w:rPr>
          <w:rFonts w:ascii="Times New Roman" w:hAnsi="Times New Roman" w:cs="Times New Roman"/>
          <w:sz w:val="28"/>
          <w:szCs w:val="28"/>
        </w:rPr>
        <w:t>,</w:t>
      </w:r>
      <w:r w:rsidR="001F46E1" w:rsidRPr="00A14FB4">
        <w:rPr>
          <w:rFonts w:ascii="Times New Roman" w:hAnsi="Times New Roman" w:cs="Times New Roman"/>
          <w:sz w:val="28"/>
          <w:szCs w:val="28"/>
        </w:rPr>
        <w:t xml:space="preserve"> </w:t>
      </w:r>
      <w:r w:rsidR="005530C6" w:rsidRPr="00A14FB4">
        <w:rPr>
          <w:rFonts w:ascii="Times New Roman" w:hAnsi="Times New Roman" w:cs="Times New Roman"/>
          <w:sz w:val="28"/>
          <w:szCs w:val="28"/>
        </w:rPr>
        <w:t>а также</w:t>
      </w:r>
      <w:proofErr w:type="gramEnd"/>
      <w:r w:rsidR="005530C6" w:rsidRPr="00A14FB4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191CE4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Start"/>
      <w:r w:rsidR="005530C6" w:rsidRPr="00A14FB4">
        <w:rPr>
          <w:rFonts w:ascii="Times New Roman" w:hAnsi="Times New Roman" w:cs="Times New Roman"/>
          <w:sz w:val="28"/>
          <w:szCs w:val="28"/>
        </w:rPr>
        <w:t>диного</w:t>
      </w:r>
      <w:proofErr w:type="spellEnd"/>
      <w:r w:rsidR="005530C6" w:rsidRPr="00A14FB4">
        <w:rPr>
          <w:rFonts w:ascii="Times New Roman" w:hAnsi="Times New Roman" w:cs="Times New Roman"/>
          <w:sz w:val="28"/>
          <w:szCs w:val="28"/>
        </w:rPr>
        <w:t xml:space="preserve"> портала государственных и муниципальных услуг</w:t>
      </w:r>
      <w:r w:rsidR="00724D6E">
        <w:rPr>
          <w:rFonts w:ascii="Times New Roman" w:hAnsi="Times New Roman" w:cs="Times New Roman"/>
          <w:sz w:val="28"/>
          <w:szCs w:val="28"/>
          <w:lang w:val="ru-RU"/>
        </w:rPr>
        <w:t xml:space="preserve"> (функций)</w:t>
      </w:r>
      <w:r w:rsidR="005530C6" w:rsidRPr="00A14FB4">
        <w:rPr>
          <w:rFonts w:ascii="Times New Roman" w:hAnsi="Times New Roman" w:cs="Times New Roman"/>
          <w:sz w:val="28"/>
          <w:szCs w:val="28"/>
        </w:rPr>
        <w:t xml:space="preserve">, официальных сайтов указанных органов в соответствии с нормативными правовыми актами, </w:t>
      </w:r>
      <w:proofErr w:type="spellStart"/>
      <w:proofErr w:type="gramStart"/>
      <w:r w:rsidR="005530C6" w:rsidRPr="00A14FB4">
        <w:rPr>
          <w:rFonts w:ascii="Times New Roman" w:hAnsi="Times New Roman" w:cs="Times New Roman"/>
          <w:sz w:val="28"/>
          <w:szCs w:val="28"/>
        </w:rPr>
        <w:t>устана</w:t>
      </w:r>
      <w:proofErr w:type="spellEnd"/>
      <w:r w:rsidR="00EF264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530C6" w:rsidRPr="00A14FB4">
        <w:rPr>
          <w:rFonts w:ascii="Times New Roman" w:hAnsi="Times New Roman" w:cs="Times New Roman"/>
          <w:sz w:val="28"/>
          <w:szCs w:val="28"/>
        </w:rPr>
        <w:lastRenderedPageBreak/>
        <w:t>вливающими</w:t>
      </w:r>
      <w:proofErr w:type="gramEnd"/>
      <w:r w:rsidR="00A14FB4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5530C6" w:rsidRPr="00A14FB4">
        <w:rPr>
          <w:rFonts w:ascii="Times New Roman" w:hAnsi="Times New Roman" w:cs="Times New Roman"/>
          <w:sz w:val="28"/>
          <w:szCs w:val="28"/>
        </w:rPr>
        <w:t>порядок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5530C6" w:rsidRPr="00A14FB4">
        <w:rPr>
          <w:rFonts w:ascii="Times New Roman" w:hAnsi="Times New Roman" w:cs="Times New Roman"/>
          <w:sz w:val="28"/>
          <w:szCs w:val="28"/>
        </w:rPr>
        <w:t>предоставления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5530C6" w:rsidRPr="00A14FB4">
        <w:rPr>
          <w:rFonts w:ascii="Times New Roman" w:hAnsi="Times New Roman" w:cs="Times New Roman"/>
          <w:sz w:val="28"/>
          <w:szCs w:val="28"/>
        </w:rPr>
        <w:t>государственных</w:t>
      </w:r>
      <w:r w:rsidR="00EF26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30C6" w:rsidRPr="00A14FB4">
        <w:rPr>
          <w:rFonts w:ascii="Times New Roman" w:hAnsi="Times New Roman" w:cs="Times New Roman"/>
          <w:sz w:val="28"/>
          <w:szCs w:val="28"/>
        </w:rPr>
        <w:t xml:space="preserve">и 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Start"/>
      <w:r w:rsidR="005530C6" w:rsidRPr="00A14FB4">
        <w:rPr>
          <w:rFonts w:ascii="Times New Roman" w:hAnsi="Times New Roman" w:cs="Times New Roman"/>
          <w:sz w:val="28"/>
          <w:szCs w:val="28"/>
        </w:rPr>
        <w:t>униципаль</w:t>
      </w:r>
      <w:r w:rsidR="00302D5F">
        <w:rPr>
          <w:rFonts w:ascii="Times New Roman" w:hAnsi="Times New Roman" w:cs="Times New Roman"/>
          <w:sz w:val="28"/>
          <w:szCs w:val="28"/>
        </w:rPr>
        <w:softHyphen/>
      </w:r>
      <w:r w:rsidR="005530C6" w:rsidRPr="00A14FB4">
        <w:rPr>
          <w:rFonts w:ascii="Times New Roman" w:hAnsi="Times New Roman" w:cs="Times New Roman"/>
          <w:sz w:val="28"/>
          <w:szCs w:val="28"/>
        </w:rPr>
        <w:t>ных</w:t>
      </w:r>
      <w:proofErr w:type="spellEnd"/>
      <w:r w:rsidR="005530C6" w:rsidRPr="00A14FB4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1A2444" w:rsidRPr="00C90828" w:rsidRDefault="001A2444" w:rsidP="00C9082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>Административный регламент определяет сроки и последовательность действий (административные процедуры) при признании молод</w:t>
      </w:r>
      <w:r w:rsidR="002F2507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C90828">
        <w:rPr>
          <w:rFonts w:ascii="Times New Roman" w:hAnsi="Times New Roman" w:cs="Times New Roman"/>
          <w:sz w:val="28"/>
          <w:szCs w:val="28"/>
        </w:rPr>
        <w:t xml:space="preserve"> семь</w:t>
      </w:r>
      <w:r w:rsidR="002F250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5C542C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</w:t>
      </w:r>
      <w:r w:rsidR="005C542C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5C542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908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5C542C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5C542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по обеспечению жильем молодых семей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федерального проекта «Содействие субъектам Российской Федерации</w:t>
      </w:r>
      <w:r w:rsidR="005C54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в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реализации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полномочий по оказанию государственной поддержки гражданам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в обеспечении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жильем и оплате жилищно-коммунальных услуг</w:t>
      </w:r>
      <w:r w:rsidR="002915D1" w:rsidRPr="00C90828">
        <w:rPr>
          <w:rFonts w:ascii="Times New Roman" w:hAnsi="Times New Roman" w:cs="Times New Roman"/>
          <w:sz w:val="28"/>
          <w:szCs w:val="28"/>
        </w:rPr>
        <w:t>»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государственной программы Российской Федерации </w:t>
      </w:r>
      <w:r w:rsidR="002915D1" w:rsidRPr="00C90828">
        <w:rPr>
          <w:rFonts w:ascii="Times New Roman" w:hAnsi="Times New Roman" w:cs="Times New Roman"/>
          <w:sz w:val="28"/>
          <w:szCs w:val="28"/>
        </w:rPr>
        <w:t>«</w:t>
      </w:r>
      <w:r w:rsidRPr="00C90828">
        <w:rPr>
          <w:rFonts w:ascii="Times New Roman" w:hAnsi="Times New Roman" w:cs="Times New Roman"/>
          <w:sz w:val="28"/>
          <w:szCs w:val="28"/>
        </w:rPr>
        <w:t xml:space="preserve">Обеспечение доступным и комфортным жильем 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C90828">
        <w:rPr>
          <w:rFonts w:ascii="Times New Roman" w:hAnsi="Times New Roman" w:cs="Times New Roman"/>
          <w:sz w:val="28"/>
          <w:szCs w:val="28"/>
        </w:rPr>
        <w:t>коммунальными услугами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граждан Российской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Федерации</w:t>
      </w:r>
      <w:r w:rsidR="002915D1" w:rsidRPr="00C90828">
        <w:rPr>
          <w:rFonts w:ascii="Times New Roman" w:hAnsi="Times New Roman" w:cs="Times New Roman"/>
          <w:sz w:val="28"/>
          <w:szCs w:val="28"/>
        </w:rPr>
        <w:t>»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A49FF" w:rsidRPr="00C90828">
        <w:rPr>
          <w:rFonts w:ascii="Times New Roman" w:hAnsi="Times New Roman" w:cs="Times New Roman"/>
          <w:sz w:val="28"/>
          <w:szCs w:val="28"/>
        </w:rPr>
        <w:t>–</w:t>
      </w:r>
      <w:r w:rsidRPr="00C90828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 w:rsidR="002F2507">
        <w:rPr>
          <w:rFonts w:ascii="Times New Roman" w:hAnsi="Times New Roman" w:cs="Times New Roman"/>
          <w:sz w:val="28"/>
          <w:szCs w:val="28"/>
          <w:lang w:val="ru-RU"/>
        </w:rPr>
        <w:t xml:space="preserve"> по обеспечению жильем молодых семей</w:t>
      </w:r>
      <w:r w:rsidRPr="00C90828">
        <w:rPr>
          <w:rFonts w:ascii="Times New Roman" w:hAnsi="Times New Roman" w:cs="Times New Roman"/>
          <w:sz w:val="28"/>
          <w:szCs w:val="28"/>
        </w:rPr>
        <w:t>).</w:t>
      </w:r>
    </w:p>
    <w:p w:rsidR="001A2444" w:rsidRPr="00C90828" w:rsidRDefault="001A2444" w:rsidP="00302D5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Муниципальная услуга может быть оказана в рамках комплексного</w:t>
      </w:r>
      <w:r w:rsidR="007579BD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запроса в соответствии с требованиями Федерального </w:t>
      </w:r>
      <w:hyperlink r:id="rId10">
        <w:r w:rsidRPr="00C908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C90828">
        <w:rPr>
          <w:rFonts w:ascii="Times New Roman" w:hAnsi="Times New Roman" w:cs="Times New Roman"/>
          <w:sz w:val="28"/>
          <w:szCs w:val="28"/>
        </w:rPr>
        <w:t xml:space="preserve"> от 27 июля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2010 г</w:t>
      </w:r>
      <w:r w:rsidR="00D84369" w:rsidRPr="00C90828">
        <w:rPr>
          <w:rFonts w:ascii="Times New Roman" w:hAnsi="Times New Roman" w:cs="Times New Roman"/>
          <w:sz w:val="28"/>
          <w:szCs w:val="28"/>
        </w:rPr>
        <w:t>.</w:t>
      </w:r>
      <w:r w:rsidR="002915D1" w:rsidRPr="00C90828">
        <w:rPr>
          <w:rFonts w:ascii="Times New Roman" w:hAnsi="Times New Roman" w:cs="Times New Roman"/>
          <w:sz w:val="28"/>
          <w:szCs w:val="28"/>
        </w:rPr>
        <w:t xml:space="preserve"> №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210</w:t>
      </w:r>
      <w:r w:rsidR="002457B4" w:rsidRPr="00C90828">
        <w:rPr>
          <w:rFonts w:ascii="Times New Roman" w:hAnsi="Times New Roman" w:cs="Times New Roman"/>
          <w:sz w:val="28"/>
          <w:szCs w:val="28"/>
        </w:rPr>
        <w:t>–</w:t>
      </w:r>
      <w:r w:rsidRPr="00C90828">
        <w:rPr>
          <w:rFonts w:ascii="Times New Roman" w:hAnsi="Times New Roman" w:cs="Times New Roman"/>
          <w:sz w:val="28"/>
          <w:szCs w:val="28"/>
        </w:rPr>
        <w:t>ФЗ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2915D1" w:rsidRPr="00C90828">
        <w:rPr>
          <w:rFonts w:ascii="Times New Roman" w:hAnsi="Times New Roman" w:cs="Times New Roman"/>
          <w:sz w:val="28"/>
          <w:szCs w:val="28"/>
        </w:rPr>
        <w:t>«</w:t>
      </w:r>
      <w:r w:rsidRPr="00C90828">
        <w:rPr>
          <w:rFonts w:ascii="Times New Roman" w:hAnsi="Times New Roman" w:cs="Times New Roman"/>
          <w:sz w:val="28"/>
          <w:szCs w:val="28"/>
        </w:rPr>
        <w:t>Об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организации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предоставления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государственных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302D5F">
        <w:rPr>
          <w:rFonts w:ascii="Times New Roman" w:hAnsi="Times New Roman" w:cs="Times New Roman"/>
          <w:sz w:val="28"/>
          <w:szCs w:val="28"/>
          <w:lang w:val="ru-RU"/>
        </w:rPr>
        <w:t>м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униципаль</w:t>
      </w:r>
      <w:proofErr w:type="spellEnd"/>
      <w:r w:rsidR="00302D5F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ных</w:t>
      </w:r>
      <w:proofErr w:type="spellEnd"/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915D1" w:rsidRPr="00C90828">
        <w:rPr>
          <w:rFonts w:ascii="Times New Roman" w:hAnsi="Times New Roman" w:cs="Times New Roman"/>
          <w:sz w:val="28"/>
          <w:szCs w:val="28"/>
        </w:rPr>
        <w:t>»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7579BD" w:rsidRPr="00C90828" w:rsidRDefault="007579BD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D96D5C" w:rsidRPr="00C90828" w:rsidRDefault="007579BD" w:rsidP="00C9082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828">
        <w:rPr>
          <w:rFonts w:ascii="Times New Roman" w:hAnsi="Times New Roman" w:cs="Times New Roman"/>
          <w:b/>
          <w:sz w:val="28"/>
          <w:szCs w:val="28"/>
        </w:rPr>
        <w:t>1.2. </w:t>
      </w:r>
      <w:r w:rsidR="004803B8" w:rsidRPr="00C90828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7579BD" w:rsidRPr="00C90828" w:rsidRDefault="007579BD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D020B2" w:rsidRPr="00C90828" w:rsidRDefault="00602181" w:rsidP="00C9082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1.2.1</w:t>
      </w:r>
      <w:r w:rsidR="00B94911" w:rsidRPr="00C90828">
        <w:rPr>
          <w:rFonts w:ascii="Times New Roman" w:hAnsi="Times New Roman" w:cs="Times New Roman"/>
          <w:sz w:val="28"/>
          <w:szCs w:val="28"/>
        </w:rPr>
        <w:t>.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gramStart"/>
      <w:r w:rsidR="00C06DB1">
        <w:rPr>
          <w:rFonts w:ascii="Times New Roman" w:hAnsi="Times New Roman" w:cs="Times New Roman"/>
          <w:sz w:val="28"/>
          <w:szCs w:val="28"/>
          <w:lang w:val="ru-RU"/>
        </w:rPr>
        <w:t xml:space="preserve">Заявителем на получение </w:t>
      </w:r>
      <w:r w:rsidR="002915D1" w:rsidRPr="00C9082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C06DB1">
        <w:rPr>
          <w:rFonts w:ascii="Times New Roman" w:hAnsi="Times New Roman" w:cs="Times New Roman"/>
          <w:sz w:val="28"/>
          <w:szCs w:val="28"/>
          <w:lang w:val="ru-RU"/>
        </w:rPr>
        <w:t xml:space="preserve">(далее – заявитель) </w:t>
      </w:r>
      <w:r w:rsidR="002915D1" w:rsidRPr="00C9082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D020B2" w:rsidRPr="00C90828">
        <w:rPr>
          <w:rFonts w:ascii="Times New Roman" w:hAnsi="Times New Roman" w:cs="Times New Roman"/>
          <w:sz w:val="28"/>
          <w:szCs w:val="28"/>
        </w:rPr>
        <w:t>молодая семья, в том числе молодая семья, имеющая одного ребенка и более, где один из супругов</w:t>
      </w:r>
      <w:r w:rsidR="00D40F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20B2" w:rsidRPr="00C90828">
        <w:rPr>
          <w:rFonts w:ascii="Times New Roman" w:hAnsi="Times New Roman" w:cs="Times New Roman"/>
          <w:sz w:val="28"/>
          <w:szCs w:val="28"/>
        </w:rPr>
        <w:t>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br/>
      </w:r>
      <w:r w:rsidR="00D020B2" w:rsidRPr="00C90828">
        <w:rPr>
          <w:rFonts w:ascii="Times New Roman" w:hAnsi="Times New Roman" w:cs="Times New Roman"/>
          <w:sz w:val="28"/>
          <w:szCs w:val="28"/>
        </w:rPr>
        <w:t xml:space="preserve">и одного ребенка и более, </w:t>
      </w:r>
      <w:proofErr w:type="spellStart"/>
      <w:r w:rsidR="00D020B2" w:rsidRPr="00C90828">
        <w:rPr>
          <w:rFonts w:ascii="Times New Roman" w:hAnsi="Times New Roman" w:cs="Times New Roman"/>
          <w:sz w:val="28"/>
          <w:szCs w:val="28"/>
        </w:rPr>
        <w:t>соответствующ</w:t>
      </w:r>
      <w:r w:rsidR="00C4470F">
        <w:rPr>
          <w:rFonts w:ascii="Times New Roman" w:hAnsi="Times New Roman" w:cs="Times New Roman"/>
          <w:sz w:val="28"/>
          <w:szCs w:val="28"/>
          <w:lang w:val="ru-RU"/>
        </w:rPr>
        <w:t>ая</w:t>
      </w:r>
      <w:proofErr w:type="spellEnd"/>
      <w:r w:rsidR="00D020B2" w:rsidRPr="00C90828">
        <w:rPr>
          <w:rFonts w:ascii="Times New Roman" w:hAnsi="Times New Roman" w:cs="Times New Roman"/>
          <w:sz w:val="28"/>
          <w:szCs w:val="28"/>
        </w:rPr>
        <w:t xml:space="preserve"> следующим требованиям:</w:t>
      </w:r>
      <w:proofErr w:type="gramEnd"/>
    </w:p>
    <w:p w:rsidR="00D020B2" w:rsidRPr="00C90828" w:rsidRDefault="00D020B2" w:rsidP="00C9082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а) возраст каждого из супругов либо одного родителя в неполной семье</w:t>
      </w:r>
      <w:r w:rsidRPr="00C90828">
        <w:rPr>
          <w:rFonts w:ascii="Times New Roman" w:hAnsi="Times New Roman" w:cs="Times New Roman"/>
          <w:sz w:val="28"/>
          <w:szCs w:val="28"/>
        </w:rPr>
        <w:br/>
        <w:t>на день принятия высшим исполнительным органом субъекта Российской Федерации решения о включении молодой семьи - участницы мероприятия</w:t>
      </w:r>
      <w:r w:rsidRPr="00C90828">
        <w:rPr>
          <w:rFonts w:ascii="Times New Roman" w:hAnsi="Times New Roman" w:cs="Times New Roman"/>
          <w:sz w:val="28"/>
          <w:szCs w:val="28"/>
        </w:rPr>
        <w:br/>
        <w:t xml:space="preserve">в список претендентов на получение социальной выплаты в планируемом году не превышает 35 лет; </w:t>
      </w:r>
    </w:p>
    <w:p w:rsidR="002915D1" w:rsidRDefault="00C06DB1" w:rsidP="00C9082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2915D1" w:rsidRPr="00C90828">
        <w:rPr>
          <w:rFonts w:ascii="Times New Roman" w:hAnsi="Times New Roman" w:cs="Times New Roman"/>
          <w:sz w:val="28"/>
          <w:szCs w:val="28"/>
        </w:rPr>
        <w:t>)</w:t>
      </w:r>
      <w:r w:rsidR="00292B45" w:rsidRPr="00C90828">
        <w:rPr>
          <w:rFonts w:ascii="Times New Roman" w:hAnsi="Times New Roman" w:cs="Times New Roman"/>
          <w:sz w:val="28"/>
          <w:szCs w:val="28"/>
        </w:rPr>
        <w:t> </w:t>
      </w:r>
      <w:r w:rsidR="002915D1" w:rsidRPr="00C90828">
        <w:rPr>
          <w:rFonts w:ascii="Times New Roman" w:hAnsi="Times New Roman" w:cs="Times New Roman"/>
          <w:sz w:val="28"/>
          <w:szCs w:val="28"/>
        </w:rPr>
        <w:t>оба супруга в полной либо один родитель в неполной семье имеют</w:t>
      </w:r>
      <w:r w:rsidR="002457B4" w:rsidRPr="00C90828">
        <w:rPr>
          <w:rFonts w:ascii="Times New Roman" w:hAnsi="Times New Roman" w:cs="Times New Roman"/>
          <w:sz w:val="28"/>
          <w:szCs w:val="28"/>
        </w:rPr>
        <w:br/>
      </w:r>
      <w:r w:rsidR="002915D1" w:rsidRPr="00C90828">
        <w:rPr>
          <w:rFonts w:ascii="Times New Roman" w:hAnsi="Times New Roman" w:cs="Times New Roman"/>
          <w:sz w:val="28"/>
          <w:szCs w:val="28"/>
        </w:rPr>
        <w:t xml:space="preserve">постоянную регистрацию по месту жительства на территории муниципального образования </w:t>
      </w:r>
      <w:proofErr w:type="spellStart"/>
      <w:r w:rsidR="002457B4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2457B4" w:rsidRPr="00C9082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73CAE" w:rsidRPr="00C90828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823584" w:rsidRPr="00C9082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46EE6" w:rsidRDefault="00C06DB1" w:rsidP="006D6A0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в) уровень обеспеченности общей площадью жилого помещения в целях признания гражданина и членов его молодой семьи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жилом помещении</w:t>
      </w:r>
      <w:r w:rsidR="00C46E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6EE6" w:rsidRPr="00C46EE6">
        <w:rPr>
          <w:rFonts w:ascii="Times New Roman" w:hAnsi="Times New Roman" w:cs="Times New Roman"/>
          <w:sz w:val="28"/>
          <w:szCs w:val="28"/>
          <w:lang w:val="ru-RU"/>
        </w:rPr>
        <w:t>менее учетной нормы на одного члена семьи;</w:t>
      </w:r>
    </w:p>
    <w:p w:rsidR="00245C94" w:rsidRPr="00C90828" w:rsidRDefault="00C06DB1" w:rsidP="00C9082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r w:rsidR="00245C94" w:rsidRPr="00C90828">
        <w:rPr>
          <w:rFonts w:ascii="Times New Roman" w:hAnsi="Times New Roman" w:cs="Times New Roman"/>
          <w:sz w:val="28"/>
          <w:szCs w:val="28"/>
        </w:rPr>
        <w:t>)</w:t>
      </w:r>
      <w:r w:rsidR="00823584" w:rsidRPr="00C90828">
        <w:rPr>
          <w:rFonts w:ascii="Times New Roman" w:hAnsi="Times New Roman" w:cs="Times New Roman"/>
          <w:sz w:val="28"/>
          <w:szCs w:val="28"/>
        </w:rPr>
        <w:t> </w:t>
      </w:r>
      <w:r w:rsidR="00E01100" w:rsidRPr="00C90828">
        <w:rPr>
          <w:rFonts w:ascii="Times New Roman" w:hAnsi="Times New Roman" w:cs="Times New Roman"/>
          <w:sz w:val="28"/>
          <w:szCs w:val="28"/>
        </w:rPr>
        <w:t xml:space="preserve">оба супруга </w:t>
      </w:r>
      <w:proofErr w:type="gramStart"/>
      <w:r w:rsidR="00E01100" w:rsidRPr="00C9082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55BCC" w:rsidRPr="00C908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1100" w:rsidRPr="00C90828">
        <w:rPr>
          <w:rFonts w:ascii="Times New Roman" w:hAnsi="Times New Roman" w:cs="Times New Roman"/>
          <w:sz w:val="28"/>
          <w:szCs w:val="28"/>
        </w:rPr>
        <w:t>полной</w:t>
      </w:r>
      <w:proofErr w:type="gramEnd"/>
      <w:r w:rsidR="00E01100" w:rsidRPr="00C90828">
        <w:rPr>
          <w:rFonts w:ascii="Times New Roman" w:hAnsi="Times New Roman" w:cs="Times New Roman"/>
          <w:sz w:val="28"/>
          <w:szCs w:val="28"/>
        </w:rPr>
        <w:t xml:space="preserve"> либо один родитель в неполной семье</w:t>
      </w:r>
      <w:r w:rsidR="005906E2" w:rsidRPr="00C90828">
        <w:rPr>
          <w:rFonts w:ascii="Times New Roman" w:hAnsi="Times New Roman" w:cs="Times New Roman"/>
          <w:sz w:val="28"/>
          <w:szCs w:val="28"/>
        </w:rPr>
        <w:br/>
      </w:r>
      <w:r w:rsidR="00E01100" w:rsidRPr="00C90828">
        <w:rPr>
          <w:rFonts w:ascii="Times New Roman" w:hAnsi="Times New Roman" w:cs="Times New Roman"/>
          <w:sz w:val="28"/>
          <w:szCs w:val="28"/>
        </w:rPr>
        <w:t>не являются иностранными агентами в соответствии с Федеральным законом</w:t>
      </w:r>
      <w:r w:rsidR="005906E2" w:rsidRPr="00C90828">
        <w:rPr>
          <w:rFonts w:ascii="Times New Roman" w:hAnsi="Times New Roman" w:cs="Times New Roman"/>
          <w:sz w:val="28"/>
          <w:szCs w:val="28"/>
        </w:rPr>
        <w:br/>
      </w:r>
      <w:r w:rsidR="00E01100" w:rsidRPr="00C90828">
        <w:rPr>
          <w:rFonts w:ascii="Times New Roman" w:hAnsi="Times New Roman" w:cs="Times New Roman"/>
          <w:sz w:val="28"/>
          <w:szCs w:val="28"/>
        </w:rPr>
        <w:t xml:space="preserve">от 14 июля 2022 г. № 25-ФЗ «О контроле за деятельностью лиц, находящихся </w:t>
      </w:r>
      <w:r w:rsidR="00E01100" w:rsidRPr="00C90828">
        <w:rPr>
          <w:rFonts w:ascii="Times New Roman" w:hAnsi="Times New Roman" w:cs="Times New Roman"/>
          <w:sz w:val="28"/>
          <w:szCs w:val="28"/>
        </w:rPr>
        <w:br/>
        <w:t>под иностранным влиянием»</w:t>
      </w:r>
      <w:r w:rsidR="005906E2" w:rsidRPr="00C90828">
        <w:rPr>
          <w:rFonts w:ascii="Times New Roman" w:hAnsi="Times New Roman" w:cs="Times New Roman"/>
          <w:sz w:val="28"/>
          <w:szCs w:val="28"/>
        </w:rPr>
        <w:t>.</w:t>
      </w:r>
    </w:p>
    <w:p w:rsidR="00C33D62" w:rsidRPr="00C90828" w:rsidRDefault="006D6A0B" w:rsidP="00C9082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1.2.2. </w:t>
      </w:r>
      <w:proofErr w:type="gramStart"/>
      <w:r w:rsidR="00C06DB1">
        <w:rPr>
          <w:rFonts w:ascii="Times New Roman" w:hAnsi="Times New Roman" w:cs="Times New Roman"/>
          <w:sz w:val="28"/>
          <w:szCs w:val="28"/>
          <w:lang w:val="ru-RU"/>
        </w:rPr>
        <w:t>В соответствии с административным регламентом под нуждающимися</w:t>
      </w:r>
      <w:r w:rsidR="00AB3D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6DB1">
        <w:rPr>
          <w:rFonts w:ascii="Times New Roman" w:hAnsi="Times New Roman" w:cs="Times New Roman"/>
          <w:sz w:val="28"/>
          <w:szCs w:val="28"/>
          <w:lang w:val="ru-RU"/>
        </w:rPr>
        <w:t xml:space="preserve">в жилых помещениях </w:t>
      </w:r>
      <w:r w:rsidR="00C33D62" w:rsidRPr="00C90828">
        <w:rPr>
          <w:rFonts w:ascii="Times New Roman" w:hAnsi="Times New Roman" w:cs="Times New Roman"/>
          <w:sz w:val="28"/>
          <w:szCs w:val="28"/>
        </w:rPr>
        <w:t>понимаются молодые семьи, поставленные на учет</w:t>
      </w:r>
      <w:r w:rsidR="00C06D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33D62" w:rsidRPr="00C90828">
        <w:rPr>
          <w:rFonts w:ascii="Times New Roman" w:hAnsi="Times New Roman" w:cs="Times New Roman"/>
          <w:sz w:val="28"/>
          <w:szCs w:val="28"/>
        </w:rPr>
        <w:t xml:space="preserve">в качестве нуждающихся в улучшении жилищных условий до 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C33D62" w:rsidRPr="00C90828">
        <w:rPr>
          <w:rFonts w:ascii="Times New Roman" w:hAnsi="Times New Roman" w:cs="Times New Roman"/>
          <w:sz w:val="28"/>
          <w:szCs w:val="28"/>
        </w:rPr>
        <w:t xml:space="preserve">1 марта 2005 года, а также молодые семьи, признанные для цели участия в мероприятии органами местного самоуправления по месту их постоянного жительства нуждающимися в жилых помещениях после 1 марта </w:t>
      </w:r>
      <w:r w:rsidR="00C33D62" w:rsidRPr="00C90828">
        <w:rPr>
          <w:rFonts w:ascii="Times New Roman" w:hAnsi="Times New Roman" w:cs="Times New Roman"/>
          <w:sz w:val="28"/>
          <w:szCs w:val="28"/>
        </w:rPr>
        <w:lastRenderedPageBreak/>
        <w:t>2005 года по тем же основаниям, которые</w:t>
      </w:r>
      <w:proofErr w:type="gramEnd"/>
      <w:r w:rsidR="00C33D62" w:rsidRPr="00C90828">
        <w:rPr>
          <w:rFonts w:ascii="Times New Roman" w:hAnsi="Times New Roman" w:cs="Times New Roman"/>
          <w:sz w:val="28"/>
          <w:szCs w:val="28"/>
        </w:rPr>
        <w:t xml:space="preserve"> установлены </w:t>
      </w:r>
      <w:hyperlink r:id="rId11">
        <w:r w:rsidR="00C33D62" w:rsidRPr="00C908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51</w:t>
        </w:r>
      </w:hyperlink>
      <w:r w:rsidR="00C33D62" w:rsidRPr="00C90828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для признания граждан нуждающимися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br/>
      </w:r>
      <w:r w:rsidR="00C33D62" w:rsidRPr="00C90828">
        <w:rPr>
          <w:rFonts w:ascii="Times New Roman" w:hAnsi="Times New Roman" w:cs="Times New Roman"/>
          <w:sz w:val="28"/>
          <w:szCs w:val="28"/>
        </w:rPr>
        <w:t>в жилых помещениях, предоставляемых по договорам социального найма,</w:t>
      </w:r>
      <w:r w:rsidR="00C90828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C33D62" w:rsidRPr="00C90828">
        <w:rPr>
          <w:rFonts w:ascii="Times New Roman" w:hAnsi="Times New Roman" w:cs="Times New Roman"/>
          <w:sz w:val="28"/>
          <w:szCs w:val="28"/>
        </w:rPr>
        <w:t>вне зависимости от того, поставлены ли они на учет в качестве нуждающихся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br/>
      </w:r>
      <w:r w:rsidR="00C33D62" w:rsidRPr="00C90828">
        <w:rPr>
          <w:rFonts w:ascii="Times New Roman" w:hAnsi="Times New Roman" w:cs="Times New Roman"/>
          <w:sz w:val="28"/>
          <w:szCs w:val="28"/>
        </w:rPr>
        <w:t>в жилых помещениях.</w:t>
      </w:r>
    </w:p>
    <w:p w:rsidR="00AB3D61" w:rsidRDefault="00AB3D61" w:rsidP="00D40F2A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D61">
        <w:rPr>
          <w:rFonts w:ascii="Times New Roman" w:hAnsi="Times New Roman" w:cs="Times New Roman"/>
          <w:sz w:val="28"/>
          <w:szCs w:val="28"/>
          <w:lang w:val="ru-RU"/>
        </w:rPr>
        <w:t>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помещений, занимаемых членами молодой семьи по договорам социального найма, и (или) жилых помещений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B3D61">
        <w:rPr>
          <w:rFonts w:ascii="Times New Roman" w:hAnsi="Times New Roman" w:cs="Times New Roman"/>
          <w:sz w:val="28"/>
          <w:szCs w:val="28"/>
          <w:lang w:val="ru-RU"/>
        </w:rPr>
        <w:t>и (или) части жилого помещения (жилых помещений), принадлежащих членам молодой семьи на праве собственности.</w:t>
      </w:r>
    </w:p>
    <w:p w:rsidR="00D40F2A" w:rsidRPr="00D40F2A" w:rsidRDefault="00D40F2A" w:rsidP="00D40F2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proofErr w:type="gramStart"/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На основании разъяснений по вопросам признания молодых семей нуждающимися в улучшении жилищных условий разработчика Правил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и координатора государственной программы Российской Федерации «</w:t>
      </w:r>
      <w:r w:rsidRPr="00D40F2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Обеспечение доступным и комфортным жильем и коммунальными услугами граждан Российской Федерации» </w:t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– Министерства строительства и жилищно-коммунального хозяйства Российской Федерации, данных в письме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от 14 октября 2020 г.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№ 31071-ОГ/05, Порядок предоставления молодым семьям социальных выплат на приобретение жилья регулируется специальным</w:t>
      </w:r>
      <w:proofErr w:type="gramEnd"/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но</w:t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мативным актом, который в отличие от статьи 51 ЖК РФ, при определении уровня обеспеченности жилым помещением предусматривает необходимость учета только жилых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помещений (части жилого помещения), занимаемых членами молодой семьи по договорам социального найма и (или) принадлежащих членам молодой семьи на праве собственности,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и не предусматривает необходимости учета жилых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помещений, занимаемых членами молодой семьи в качестве членов семьи собственника жилого помещения</w:t>
      </w:r>
      <w:proofErr w:type="gramEnd"/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не </w:t>
      </w:r>
      <w:proofErr w:type="gramStart"/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>являющегося</w:t>
      </w:r>
      <w:proofErr w:type="gramEnd"/>
      <w:r w:rsidRPr="00D40F2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членом молодой семьи.</w:t>
      </w:r>
    </w:p>
    <w:p w:rsidR="00AB3D61" w:rsidRDefault="00AB3D61" w:rsidP="00D40F2A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AB3D61">
        <w:rPr>
          <w:rFonts w:ascii="Times New Roman" w:hAnsi="Times New Roman" w:cs="Times New Roman"/>
          <w:sz w:val="28"/>
          <w:szCs w:val="28"/>
          <w:lang w:val="ru-RU"/>
        </w:rPr>
        <w:t>При определении для молодой семьи уровня обеспеченности общей площадью жилого помещения в случае использования социальной выплаты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B3D61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</w:t>
      </w:r>
      <w:hyperlink r:id="rId12" w:history="1">
        <w:r w:rsidRPr="00AB3D61">
          <w:rPr>
            <w:rFonts w:ascii="Times New Roman" w:hAnsi="Times New Roman" w:cs="Times New Roman"/>
            <w:sz w:val="28"/>
            <w:szCs w:val="28"/>
            <w:lang w:val="ru-RU"/>
          </w:rPr>
          <w:t xml:space="preserve">подпунктами </w:t>
        </w:r>
        <w:r>
          <w:rPr>
            <w:rFonts w:ascii="Times New Roman" w:hAnsi="Times New Roman" w:cs="Times New Roman"/>
            <w:sz w:val="28"/>
            <w:szCs w:val="28"/>
            <w:lang w:val="ru-RU"/>
          </w:rPr>
          <w:t>«</w:t>
        </w:r>
        <w:r w:rsidRPr="00AB3D61">
          <w:rPr>
            <w:rFonts w:ascii="Times New Roman" w:hAnsi="Times New Roman" w:cs="Times New Roman"/>
            <w:sz w:val="28"/>
            <w:szCs w:val="28"/>
            <w:lang w:val="ru-RU"/>
          </w:rPr>
          <w:t>е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AB3D61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hyperlink r:id="rId13" w:history="1">
        <w:r>
          <w:rPr>
            <w:rFonts w:ascii="Times New Roman" w:hAnsi="Times New Roman" w:cs="Times New Roman"/>
            <w:sz w:val="28"/>
            <w:szCs w:val="28"/>
            <w:lang w:val="ru-RU"/>
          </w:rPr>
          <w:t>«и»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 xml:space="preserve"> пункта 2</w:t>
      </w:r>
      <w:r w:rsidRPr="00AB3D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33287">
        <w:rPr>
          <w:rFonts w:ascii="Times New Roman" w:eastAsia="Calibri" w:hAnsi="Times New Roman" w:cs="Times New Roman"/>
          <w:sz w:val="28"/>
          <w:szCs w:val="28"/>
          <w:lang w:val="ru-RU"/>
        </w:rPr>
        <w:t>правил</w:t>
      </w:r>
      <w:r w:rsidRPr="006332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332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предоставления молодым семьям социальных выплат на приобретение (строительство) жилья</w:t>
      </w:r>
      <w:r w:rsidR="00624032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="00624032">
        <w:rPr>
          <w:rFonts w:ascii="Times New Roman" w:eastAsia="Calibri" w:hAnsi="Times New Roman" w:cs="Times New Roman"/>
          <w:sz w:val="28"/>
          <w:szCs w:val="28"/>
          <w:lang w:val="ru-RU" w:eastAsia="en-US"/>
        </w:rPr>
        <w:br/>
      </w:r>
      <w:r w:rsidRPr="006332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и их использования, приведенных в приложении № 1 к постановлению Правительства Российской Федерации от 17 декабря 2010 г. № 1050</w:t>
      </w:r>
      <w:r w:rsidR="00624032">
        <w:rPr>
          <w:rFonts w:ascii="Times New Roman" w:eastAsia="Calibri" w:hAnsi="Times New Roman" w:cs="Times New Roman"/>
          <w:sz w:val="28"/>
          <w:szCs w:val="28"/>
          <w:lang w:val="ru-RU" w:eastAsia="en-US"/>
        </w:rPr>
        <w:br/>
      </w:r>
      <w:r w:rsidRPr="006332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«О реализации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Pr="006332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отдельных мероприятий государственной программы Российской</w:t>
      </w:r>
      <w:proofErr w:type="gramEnd"/>
      <w:r w:rsidRPr="006332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Федерации «Обеспечение доступным и комфортным жильем</w:t>
      </w:r>
      <w:r w:rsidR="00624032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="00624032">
        <w:rPr>
          <w:rFonts w:ascii="Times New Roman" w:eastAsia="Calibri" w:hAnsi="Times New Roman" w:cs="Times New Roman"/>
          <w:sz w:val="28"/>
          <w:szCs w:val="28"/>
          <w:lang w:val="ru-RU" w:eastAsia="en-US"/>
        </w:rPr>
        <w:br/>
      </w:r>
      <w:r w:rsidRPr="0063328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и коммунальными услугами граждан Российской Федерации»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(далее – </w:t>
      </w:r>
      <w:r w:rsidRPr="00724D6E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а, </w:t>
      </w:r>
      <w:hyperlink r:id="rId14">
        <w:proofErr w:type="spellStart"/>
        <w:proofErr w:type="gramStart"/>
        <w:r w:rsidRPr="00724D6E">
          <w:rPr>
            <w:rFonts w:ascii="Times New Roman" w:hAnsi="Times New Roman" w:cs="Times New Roman"/>
            <w:sz w:val="28"/>
            <w:szCs w:val="28"/>
          </w:rPr>
          <w:t>постановлени</w:t>
        </w:r>
        <w:proofErr w:type="spellEnd"/>
      </w:hyperlink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gramEnd"/>
      <w:r w:rsidRPr="00724D6E">
        <w:rPr>
          <w:rFonts w:ascii="Times New Roman" w:hAnsi="Times New Roman" w:cs="Times New Roman"/>
          <w:sz w:val="28"/>
          <w:szCs w:val="28"/>
        </w:rPr>
        <w:t xml:space="preserve"> </w:t>
      </w:r>
      <w:r w:rsidRPr="002F250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Правительства РФ от 17 декабря 2010 г. №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1050)</w:t>
      </w:r>
      <w:r w:rsidRPr="00724D6E">
        <w:rPr>
          <w:rFonts w:ascii="Times New Roman" w:hAnsi="Times New Roman" w:cs="Times New Roman"/>
          <w:sz w:val="28"/>
          <w:szCs w:val="28"/>
        </w:rPr>
        <w:t xml:space="preserve"> </w:t>
      </w:r>
      <w:r w:rsidRPr="00AB3D61">
        <w:rPr>
          <w:rFonts w:ascii="Times New Roman" w:hAnsi="Times New Roman" w:cs="Times New Roman"/>
          <w:sz w:val="28"/>
          <w:szCs w:val="28"/>
          <w:lang w:val="ru-RU"/>
        </w:rPr>
        <w:t>не учитывается жилое помещение, приобретенное (построенное) за счет средств жилищного кредита, предусмотренного указанными подпунктами, обязательства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B3D61">
        <w:rPr>
          <w:rFonts w:ascii="Times New Roman" w:hAnsi="Times New Roman" w:cs="Times New Roman"/>
          <w:sz w:val="28"/>
          <w:szCs w:val="28"/>
          <w:lang w:val="ru-RU"/>
        </w:rPr>
        <w:t>по которому полностью не исполнены, либо не исполнены обязательства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2403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AB3D61">
        <w:rPr>
          <w:rFonts w:ascii="Times New Roman" w:hAnsi="Times New Roman" w:cs="Times New Roman"/>
          <w:sz w:val="28"/>
          <w:szCs w:val="28"/>
          <w:lang w:val="ru-RU"/>
        </w:rPr>
        <w:t>по кредиту (займу) на погашение ранее предоставленного жилищного кредита.</w:t>
      </w:r>
    </w:p>
    <w:p w:rsidR="006034C3" w:rsidRPr="00C90828" w:rsidRDefault="002915D1" w:rsidP="00C9082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>Документом, подтверждающим признание молодой семьи нуждающейся</w:t>
      </w:r>
      <w:r w:rsidR="002457B4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жилом помещении, является </w:t>
      </w:r>
      <w:hyperlink r:id="rId15">
        <w:r w:rsidRPr="00C908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C90828">
        <w:rPr>
          <w:rFonts w:ascii="Times New Roman" w:hAnsi="Times New Roman" w:cs="Times New Roman"/>
          <w:sz w:val="28"/>
          <w:szCs w:val="28"/>
        </w:rPr>
        <w:t xml:space="preserve"> о признании молодой семьи</w:t>
      </w:r>
      <w:r w:rsidR="002457B4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нуждающейся в жилом помещении для цели участия в мероприятии (далее - уведомление), оформляемое по форме в соответствии с </w:t>
      </w:r>
      <w:r w:rsidRPr="00A14FB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540552" w:rsidRPr="00A14FB4">
        <w:rPr>
          <w:rFonts w:ascii="Times New Roman" w:hAnsi="Times New Roman" w:cs="Times New Roman"/>
          <w:sz w:val="28"/>
          <w:szCs w:val="28"/>
        </w:rPr>
        <w:t>2</w:t>
      </w:r>
      <w:r w:rsidR="002457B4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к Порядку формирования списков молодых семей - участников мероприятия</w:t>
      </w:r>
      <w:r w:rsidR="002457B4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lastRenderedPageBreak/>
        <w:t>по обеспечению жильем молодых семей, изъявивших желание получить</w:t>
      </w:r>
      <w:r w:rsidR="002457B4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социальную выплату в планируемом году, и списка молодых семей -</w:t>
      </w:r>
      <w:r w:rsidR="00024221">
        <w:rPr>
          <w:rFonts w:ascii="Times New Roman" w:hAnsi="Times New Roman" w:cs="Times New Roman"/>
          <w:sz w:val="28"/>
          <w:szCs w:val="28"/>
        </w:rPr>
        <w:t xml:space="preserve"> п</w:t>
      </w:r>
      <w:r w:rsidRPr="00C90828">
        <w:rPr>
          <w:rFonts w:ascii="Times New Roman" w:hAnsi="Times New Roman" w:cs="Times New Roman"/>
          <w:sz w:val="28"/>
          <w:szCs w:val="28"/>
        </w:rPr>
        <w:t>ретендентов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>на получение социальных выплат в соответствующем году, утвержденному приказом министерства топливно-энергетического комплекса</w:t>
      </w:r>
      <w:r w:rsidR="002457B4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и жилищно-коммунального хозяйства Краснодарского края от 25 мая 2018 г</w:t>
      </w:r>
      <w:r w:rsidR="005906E2" w:rsidRPr="00C90828">
        <w:rPr>
          <w:rFonts w:ascii="Times New Roman" w:hAnsi="Times New Roman" w:cs="Times New Roman"/>
          <w:sz w:val="28"/>
          <w:szCs w:val="28"/>
        </w:rPr>
        <w:t xml:space="preserve">. </w:t>
      </w:r>
      <w:r w:rsidR="005906E2" w:rsidRPr="00C90828">
        <w:rPr>
          <w:rFonts w:ascii="Times New Roman" w:hAnsi="Times New Roman" w:cs="Times New Roman"/>
          <w:sz w:val="28"/>
          <w:szCs w:val="28"/>
        </w:rPr>
        <w:br/>
      </w:r>
      <w:r w:rsidR="002457B4" w:rsidRPr="00C90828">
        <w:rPr>
          <w:rFonts w:ascii="Times New Roman" w:hAnsi="Times New Roman" w:cs="Times New Roman"/>
          <w:sz w:val="28"/>
          <w:szCs w:val="28"/>
        </w:rPr>
        <w:t>№</w:t>
      </w:r>
      <w:r w:rsidRPr="00C90828">
        <w:rPr>
          <w:rFonts w:ascii="Times New Roman" w:hAnsi="Times New Roman" w:cs="Times New Roman"/>
          <w:sz w:val="28"/>
          <w:szCs w:val="28"/>
        </w:rPr>
        <w:t xml:space="preserve"> 195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F9620C" w:rsidRPr="00C90828">
        <w:rPr>
          <w:rFonts w:ascii="Times New Roman" w:hAnsi="Times New Roman" w:cs="Times New Roman"/>
          <w:sz w:val="28"/>
          <w:szCs w:val="28"/>
        </w:rPr>
        <w:t xml:space="preserve">«О реализации мероприятия по обеспечению жильем молодых семей </w:t>
      </w:r>
      <w:r w:rsidR="00F9620C" w:rsidRPr="00C90828">
        <w:rPr>
          <w:rFonts w:ascii="Times New Roman" w:hAnsi="Times New Roman" w:cs="Times New Roman"/>
          <w:sz w:val="28"/>
          <w:szCs w:val="28"/>
        </w:rPr>
        <w:br/>
        <w:t>федерального проекта «Содействие субъектам Российской Федерации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br/>
      </w:r>
      <w:r w:rsidR="00F9620C" w:rsidRPr="00C90828">
        <w:rPr>
          <w:rFonts w:ascii="Times New Roman" w:hAnsi="Times New Roman" w:cs="Times New Roman"/>
          <w:sz w:val="28"/>
          <w:szCs w:val="28"/>
        </w:rPr>
        <w:t xml:space="preserve">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</w:t>
      </w:r>
      <w:r w:rsidR="001D5297" w:rsidRPr="00C90828">
        <w:rPr>
          <w:rFonts w:ascii="Times New Roman" w:hAnsi="Times New Roman" w:cs="Times New Roman"/>
          <w:sz w:val="28"/>
          <w:szCs w:val="28"/>
        </w:rPr>
        <w:t>«</w:t>
      </w:r>
      <w:r w:rsidR="00F9620C" w:rsidRPr="00C90828">
        <w:rPr>
          <w:rFonts w:ascii="Times New Roman" w:hAnsi="Times New Roman" w:cs="Times New Roman"/>
          <w:sz w:val="28"/>
          <w:szCs w:val="28"/>
        </w:rPr>
        <w:t>Обеспечение доступным и комфортным</w:t>
      </w:r>
      <w:proofErr w:type="gramEnd"/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620C" w:rsidRPr="00C90828">
        <w:rPr>
          <w:rFonts w:ascii="Times New Roman" w:hAnsi="Times New Roman" w:cs="Times New Roman"/>
          <w:sz w:val="28"/>
          <w:szCs w:val="28"/>
        </w:rPr>
        <w:t>жильем и коммунальными услугами граждан Российской Федерации</w:t>
      </w:r>
      <w:r w:rsidR="001D5297" w:rsidRPr="00C90828">
        <w:rPr>
          <w:rFonts w:ascii="Times New Roman" w:hAnsi="Times New Roman" w:cs="Times New Roman"/>
          <w:sz w:val="28"/>
          <w:szCs w:val="28"/>
        </w:rPr>
        <w:t>»</w:t>
      </w:r>
      <w:r w:rsidR="00A66DB3" w:rsidRPr="00C90828">
        <w:rPr>
          <w:rFonts w:ascii="Times New Roman" w:hAnsi="Times New Roman" w:cs="Times New Roman"/>
          <w:sz w:val="28"/>
          <w:szCs w:val="28"/>
        </w:rPr>
        <w:t xml:space="preserve"> (далее – Приказ № 195)</w:t>
      </w:r>
      <w:r w:rsidRPr="00C90828">
        <w:rPr>
          <w:rFonts w:ascii="Times New Roman" w:hAnsi="Times New Roman" w:cs="Times New Roman"/>
          <w:sz w:val="28"/>
          <w:szCs w:val="28"/>
        </w:rPr>
        <w:t>,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или </w:t>
      </w:r>
      <w:hyperlink r:id="rId16">
        <w:r w:rsidRPr="00C9082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уведомление</w:t>
        </w:r>
      </w:hyperlink>
      <w:r w:rsidRPr="00C90828">
        <w:rPr>
          <w:rFonts w:ascii="Times New Roman" w:hAnsi="Times New Roman" w:cs="Times New Roman"/>
          <w:sz w:val="28"/>
          <w:szCs w:val="28"/>
        </w:rPr>
        <w:t xml:space="preserve"> о принятии на учет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качестве нуждающегося</w:t>
      </w:r>
      <w:r w:rsid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в жилом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F2641" w:rsidRPr="00C90828">
        <w:rPr>
          <w:rFonts w:ascii="Times New Roman" w:hAnsi="Times New Roman" w:cs="Times New Roman"/>
          <w:sz w:val="28"/>
          <w:szCs w:val="28"/>
        </w:rPr>
        <w:t>помещени</w:t>
      </w:r>
      <w:proofErr w:type="spellEnd"/>
      <w:r w:rsidR="002F250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по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форме,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утвержденной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приказом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департамента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жилищно-</w:t>
      </w:r>
      <w:r w:rsidR="00A13334" w:rsidRPr="00C90828">
        <w:rPr>
          <w:rFonts w:ascii="Times New Roman" w:hAnsi="Times New Roman" w:cs="Times New Roman"/>
          <w:sz w:val="28"/>
          <w:szCs w:val="28"/>
        </w:rPr>
        <w:t>к</w:t>
      </w:r>
      <w:r w:rsidRPr="00C90828">
        <w:rPr>
          <w:rFonts w:ascii="Times New Roman" w:hAnsi="Times New Roman" w:cs="Times New Roman"/>
          <w:sz w:val="28"/>
          <w:szCs w:val="28"/>
        </w:rPr>
        <w:t>оммунального</w:t>
      </w:r>
      <w:r w:rsidR="00EF26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хозяйства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Краснодарского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края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от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18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ноября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2015 г</w:t>
      </w:r>
      <w:r w:rsidR="00A66DB3" w:rsidRPr="00C90828">
        <w:rPr>
          <w:rFonts w:ascii="Times New Roman" w:hAnsi="Times New Roman" w:cs="Times New Roman"/>
          <w:sz w:val="28"/>
          <w:szCs w:val="28"/>
        </w:rPr>
        <w:t xml:space="preserve">. </w:t>
      </w:r>
      <w:r w:rsidR="005906E2" w:rsidRPr="00C90828">
        <w:rPr>
          <w:rFonts w:ascii="Times New Roman" w:hAnsi="Times New Roman" w:cs="Times New Roman"/>
          <w:sz w:val="28"/>
          <w:szCs w:val="28"/>
        </w:rPr>
        <w:t xml:space="preserve">№ 203 «Об организации учета </w:t>
      </w:r>
      <w:r w:rsidR="00E40284" w:rsidRPr="00C90828">
        <w:rPr>
          <w:rFonts w:ascii="Times New Roman" w:hAnsi="Times New Roman" w:cs="Times New Roman"/>
          <w:sz w:val="28"/>
          <w:szCs w:val="28"/>
        </w:rPr>
        <w:t xml:space="preserve">в качестве нуждающихся в жилых помещениях малоимущих граждан и граждан отдельной категорий» </w:t>
      </w:r>
      <w:r w:rsidR="009D0414" w:rsidRPr="00C90828">
        <w:rPr>
          <w:rFonts w:ascii="Times New Roman" w:hAnsi="Times New Roman" w:cs="Times New Roman"/>
          <w:sz w:val="28"/>
          <w:szCs w:val="28"/>
        </w:rPr>
        <w:t>(</w:t>
      </w:r>
      <w:r w:rsidR="00A13334" w:rsidRPr="00C90828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9D0414" w:rsidRPr="00C90828">
        <w:rPr>
          <w:rFonts w:ascii="Times New Roman" w:hAnsi="Times New Roman" w:cs="Times New Roman"/>
          <w:sz w:val="28"/>
          <w:szCs w:val="28"/>
        </w:rPr>
        <w:t xml:space="preserve">Приказ № 203) </w:t>
      </w:r>
      <w:r w:rsidR="00E40284" w:rsidRPr="00C90828">
        <w:rPr>
          <w:rFonts w:ascii="Times New Roman" w:hAnsi="Times New Roman" w:cs="Times New Roman"/>
          <w:sz w:val="28"/>
          <w:szCs w:val="28"/>
        </w:rPr>
        <w:t>(для молодых семей, поставленных на</w:t>
      </w:r>
      <w:proofErr w:type="gramEnd"/>
      <w:r w:rsidR="00E40284" w:rsidRPr="00C90828">
        <w:rPr>
          <w:rFonts w:ascii="Times New Roman" w:hAnsi="Times New Roman" w:cs="Times New Roman"/>
          <w:sz w:val="28"/>
          <w:szCs w:val="28"/>
        </w:rPr>
        <w:t xml:space="preserve"> учет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br/>
      </w:r>
      <w:r w:rsidR="00E40284" w:rsidRPr="00C90828">
        <w:rPr>
          <w:rFonts w:ascii="Times New Roman" w:hAnsi="Times New Roman" w:cs="Times New Roman"/>
          <w:sz w:val="28"/>
          <w:szCs w:val="28"/>
        </w:rPr>
        <w:t>в качестве нуждающихся в улучшении жилищных условий до 1 марта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br/>
      </w:r>
      <w:r w:rsidR="00E40284" w:rsidRPr="00C90828">
        <w:rPr>
          <w:rFonts w:ascii="Times New Roman" w:hAnsi="Times New Roman" w:cs="Times New Roman"/>
          <w:sz w:val="28"/>
          <w:szCs w:val="28"/>
        </w:rPr>
        <w:t>2005 г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D0414" w:rsidRPr="00C90828">
        <w:rPr>
          <w:rFonts w:ascii="Times New Roman" w:hAnsi="Times New Roman" w:cs="Times New Roman"/>
          <w:sz w:val="28"/>
          <w:szCs w:val="28"/>
        </w:rPr>
        <w:t>)</w:t>
      </w:r>
      <w:r w:rsidR="00E40284" w:rsidRPr="00C90828">
        <w:rPr>
          <w:rFonts w:ascii="Times New Roman" w:hAnsi="Times New Roman" w:cs="Times New Roman"/>
          <w:sz w:val="28"/>
          <w:szCs w:val="28"/>
        </w:rPr>
        <w:t>.</w:t>
      </w:r>
    </w:p>
    <w:p w:rsidR="00AB3D61" w:rsidRDefault="00AB3D61" w:rsidP="00D40F2A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1.2.2.</w:t>
      </w:r>
      <w:r w:rsidR="00C46EE6"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От имени заявителя могут действовать его представители,</w:t>
      </w:r>
      <w:r w:rsidR="00D40F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0F2A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наделенные соответствующими полномочиями в порядке, установленном</w:t>
      </w:r>
      <w:r w:rsidR="00D40F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0F2A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законодательством Российской Федерации.</w:t>
      </w:r>
    </w:p>
    <w:p w:rsidR="00D40F2A" w:rsidRPr="00AB3D61" w:rsidRDefault="00D40F2A" w:rsidP="00D40F2A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F2287" w:rsidRPr="004F2287" w:rsidRDefault="00231C87" w:rsidP="007E589B">
      <w:pPr>
        <w:pStyle w:val="af0"/>
        <w:numPr>
          <w:ilvl w:val="1"/>
          <w:numId w:val="7"/>
        </w:numPr>
        <w:tabs>
          <w:tab w:val="left" w:pos="709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641">
        <w:rPr>
          <w:rFonts w:ascii="Times New Roman" w:hAnsi="Times New Roman" w:cs="Times New Roman"/>
          <w:b/>
          <w:sz w:val="28"/>
          <w:szCs w:val="28"/>
        </w:rPr>
        <w:t xml:space="preserve">Требование предоставления заявителю </w:t>
      </w:r>
      <w:r w:rsidR="00024221" w:rsidRPr="00EF2641">
        <w:rPr>
          <w:rFonts w:ascii="Times New Roman" w:hAnsi="Times New Roman" w:cs="Times New Roman"/>
          <w:b/>
          <w:sz w:val="28"/>
          <w:szCs w:val="28"/>
        </w:rPr>
        <w:t>м</w:t>
      </w:r>
      <w:r w:rsidRPr="00EF2641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="00024221" w:rsidRPr="00EF26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2641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="00907310" w:rsidRPr="00EF264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EF2641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r w:rsidR="00BB2E1A" w:rsidRPr="00EF2641">
        <w:rPr>
          <w:rFonts w:ascii="Times New Roman" w:hAnsi="Times New Roman" w:cs="Times New Roman"/>
          <w:b/>
          <w:sz w:val="28"/>
          <w:szCs w:val="28"/>
        </w:rPr>
        <w:t>категориями (признаками) заявителя</w:t>
      </w:r>
      <w:r w:rsidR="00DD05DE" w:rsidRPr="00EF2641">
        <w:rPr>
          <w:rFonts w:ascii="Times New Roman" w:hAnsi="Times New Roman" w:cs="Times New Roman"/>
          <w:b/>
          <w:sz w:val="28"/>
          <w:szCs w:val="28"/>
        </w:rPr>
        <w:t>,</w:t>
      </w:r>
      <w:r w:rsidR="00024221" w:rsidRPr="00EF26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DE" w:rsidRPr="00EF2641">
        <w:rPr>
          <w:rFonts w:ascii="Times New Roman" w:hAnsi="Times New Roman" w:cs="Times New Roman"/>
          <w:b/>
          <w:sz w:val="28"/>
          <w:szCs w:val="28"/>
        </w:rPr>
        <w:t>сведения</w:t>
      </w:r>
      <w:r w:rsidR="00EF2641" w:rsidRPr="00EF26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="00EF2641" w:rsidRPr="00EF2641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DD05DE" w:rsidRPr="00EF2641">
        <w:rPr>
          <w:rFonts w:ascii="Times New Roman" w:hAnsi="Times New Roman" w:cs="Times New Roman"/>
          <w:b/>
          <w:sz w:val="28"/>
          <w:szCs w:val="28"/>
        </w:rPr>
        <w:t>о которых размещаются в реестре услуг</w:t>
      </w:r>
      <w:r w:rsidR="00024221" w:rsidRPr="00EF26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DE" w:rsidRPr="00EF2641">
        <w:rPr>
          <w:rFonts w:ascii="Times New Roman" w:hAnsi="Times New Roman" w:cs="Times New Roman"/>
          <w:b/>
          <w:sz w:val="28"/>
          <w:szCs w:val="28"/>
        </w:rPr>
        <w:t>и в государственной информационной системе «Портал государственных</w:t>
      </w:r>
    </w:p>
    <w:p w:rsidR="004F2287" w:rsidRDefault="00DD05DE" w:rsidP="004F2287">
      <w:pPr>
        <w:pStyle w:val="af0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2641">
        <w:rPr>
          <w:rFonts w:ascii="Times New Roman" w:hAnsi="Times New Roman" w:cs="Times New Roman"/>
          <w:b/>
          <w:sz w:val="28"/>
          <w:szCs w:val="28"/>
        </w:rPr>
        <w:t>и муниципальных услуг (функций)» Краснодарского края</w:t>
      </w:r>
    </w:p>
    <w:p w:rsidR="004F2287" w:rsidRDefault="00D94130" w:rsidP="004F2287">
      <w:pPr>
        <w:pStyle w:val="af0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gramStart"/>
      <w:r w:rsidRPr="00EF2641">
        <w:rPr>
          <w:rFonts w:ascii="Times New Roman" w:hAnsi="Times New Roman" w:cs="Times New Roman"/>
          <w:b/>
          <w:sz w:val="28"/>
          <w:szCs w:val="28"/>
        </w:rPr>
        <w:t>(далее соответственно</w:t>
      </w:r>
      <w:r w:rsidR="00024221" w:rsidRPr="00EF26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2641">
        <w:rPr>
          <w:rFonts w:ascii="Times New Roman" w:hAnsi="Times New Roman" w:cs="Times New Roman"/>
          <w:b/>
          <w:sz w:val="28"/>
          <w:szCs w:val="28"/>
        </w:rPr>
        <w:t>– категории (признаки) заявителей,</w:t>
      </w:r>
      <w:proofErr w:type="gramEnd"/>
    </w:p>
    <w:p w:rsidR="00231C87" w:rsidRPr="00EF2641" w:rsidRDefault="00D94130" w:rsidP="004F2287">
      <w:pPr>
        <w:pStyle w:val="af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641">
        <w:rPr>
          <w:rFonts w:ascii="Times New Roman" w:hAnsi="Times New Roman" w:cs="Times New Roman"/>
          <w:b/>
          <w:sz w:val="28"/>
          <w:szCs w:val="28"/>
        </w:rPr>
        <w:t>Портал государственных и муниципальных услуг (функций)</w:t>
      </w:r>
    </w:p>
    <w:p w:rsidR="00024221" w:rsidRPr="006B0FEF" w:rsidRDefault="00024221" w:rsidP="00024221">
      <w:pPr>
        <w:pStyle w:val="af0"/>
        <w:ind w:left="1440"/>
        <w:rPr>
          <w:rFonts w:ascii="Times New Roman" w:hAnsi="Times New Roman" w:cs="Times New Roman"/>
          <w:sz w:val="28"/>
          <w:szCs w:val="28"/>
        </w:rPr>
      </w:pPr>
    </w:p>
    <w:p w:rsidR="00EF2641" w:rsidRPr="00EF2641" w:rsidRDefault="00EF2641" w:rsidP="00EF26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1.3.1. Муниципальная услуга предоставляется заявителю 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с вариантом предоставления муниципальной услуги.</w:t>
      </w:r>
    </w:p>
    <w:p w:rsidR="00EF2641" w:rsidRPr="00EF2641" w:rsidRDefault="00EF2641" w:rsidP="00EF26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1.3.2.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Вариант предоставления муниципальной услуги определяется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соответствии </w:t>
      </w:r>
      <w:r w:rsidRPr="00C46EE6">
        <w:rPr>
          <w:rFonts w:ascii="Times New Roman" w:eastAsia="Times New Roman" w:hAnsi="Times New Roman" w:cs="Times New Roman"/>
          <w:sz w:val="28"/>
          <w:szCs w:val="28"/>
          <w:lang w:val="ru-RU"/>
        </w:rPr>
        <w:t>с приложением 1</w:t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административному регламенту, исходя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из установленных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:rsidR="00EF2641" w:rsidRPr="00EF2641" w:rsidRDefault="00EF2641" w:rsidP="00EF26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1.3.3.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Признаки заявителя определяются путем профилирования,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осуществляемого в соответствии </w:t>
      </w:r>
      <w:r w:rsidRPr="00EC128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="00633287" w:rsidRPr="00EC128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пунктом 3.2 </w:t>
      </w:r>
      <w:r w:rsidRPr="00EC128B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административн</w:t>
      </w:r>
      <w:r w:rsidR="00633287" w:rsidRPr="00EC128B">
        <w:rPr>
          <w:rFonts w:ascii="Times New Roman" w:eastAsia="Times New Roman" w:hAnsi="Times New Roman" w:cs="Times New Roman"/>
          <w:sz w:val="28"/>
          <w:szCs w:val="28"/>
          <w:lang w:val="ru-RU"/>
        </w:rPr>
        <w:t>ого</w:t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регламент</w:t>
      </w:r>
      <w:r w:rsidR="00633287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EF2641" w:rsidRPr="00EF2641" w:rsidRDefault="00EF2641" w:rsidP="00EF26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1.3.4.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в упреждающем (</w:t>
      </w:r>
      <w:proofErr w:type="spellStart"/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проактивном</w:t>
      </w:r>
      <w:proofErr w:type="spellEnd"/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) режиме предоставле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softHyphen/>
      </w:r>
      <w:r w:rsidRPr="00EF2641">
        <w:rPr>
          <w:rFonts w:ascii="Times New Roman" w:eastAsia="Times New Roman" w:hAnsi="Times New Roman" w:cs="Times New Roman"/>
          <w:sz w:val="28"/>
          <w:szCs w:val="28"/>
          <w:lang w:val="ru-RU"/>
        </w:rPr>
        <w:t>ние муниципальной услуги без участия заявителя не применяется.</w:t>
      </w:r>
    </w:p>
    <w:p w:rsidR="00231C87" w:rsidRPr="00C90828" w:rsidRDefault="00231C87" w:rsidP="0002422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1.3.</w:t>
      </w:r>
      <w:r w:rsidR="00EF264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603DF0" w:rsidRPr="00C90828">
        <w:rPr>
          <w:rFonts w:ascii="Times New Roman" w:hAnsi="Times New Roman" w:cs="Times New Roman"/>
          <w:sz w:val="28"/>
          <w:szCs w:val="28"/>
        </w:rPr>
        <w:t> </w:t>
      </w:r>
      <w:r w:rsidRPr="0005562C">
        <w:rPr>
          <w:rFonts w:ascii="Times New Roman" w:hAnsi="Times New Roman" w:cs="Times New Roman"/>
          <w:sz w:val="28"/>
          <w:szCs w:val="28"/>
        </w:rPr>
        <w:t>Информирование о предоставлении муниципальной услуги осуществляется:</w:t>
      </w:r>
    </w:p>
    <w:p w:rsidR="00231C87" w:rsidRPr="00C90828" w:rsidRDefault="00024221" w:rsidP="0002422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D494B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 xml:space="preserve">государственном автономном учреждение «Многофункциональный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3412FC" w:rsidRPr="00C90828">
        <w:rPr>
          <w:rFonts w:ascii="Times New Roman" w:hAnsi="Times New Roman" w:cs="Times New Roman"/>
          <w:sz w:val="28"/>
          <w:szCs w:val="28"/>
        </w:rPr>
        <w:t>ентр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r w:rsidR="00EF26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>Краснодарского края»</w:t>
      </w:r>
      <w:r w:rsidR="00C447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470F" w:rsidRPr="00C90828">
        <w:rPr>
          <w:rFonts w:ascii="Times New Roman" w:hAnsi="Times New Roman" w:cs="Times New Roman"/>
          <w:sz w:val="28"/>
          <w:szCs w:val="28"/>
        </w:rPr>
        <w:t>(далее - ГАУ КК «МФЦ КК»)</w:t>
      </w:r>
      <w:r w:rsidR="00231C87" w:rsidRPr="00C90828">
        <w:rPr>
          <w:rFonts w:ascii="Times New Roman" w:hAnsi="Times New Roman" w:cs="Times New Roman"/>
          <w:sz w:val="28"/>
          <w:szCs w:val="28"/>
        </w:rPr>
        <w:t>:</w:t>
      </w:r>
    </w:p>
    <w:p w:rsidR="00231C87" w:rsidRPr="00C90828" w:rsidRDefault="00231C87" w:rsidP="0002422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lastRenderedPageBreak/>
        <w:t>при личном обращении;</w:t>
      </w:r>
    </w:p>
    <w:p w:rsidR="00231C87" w:rsidRPr="00C90828" w:rsidRDefault="00231C87" w:rsidP="0002422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231C87" w:rsidRPr="00C90828" w:rsidRDefault="00231C87" w:rsidP="0002422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посредством письменных обращений, направляемых по почте, в форме электронного документа;</w:t>
      </w:r>
    </w:p>
    <w:p w:rsidR="00231C87" w:rsidRPr="00EF2641" w:rsidRDefault="00231C87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на информационных стендах</w:t>
      </w:r>
      <w:r w:rsidR="00EF264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31C87" w:rsidRPr="00C90828" w:rsidRDefault="00EF2641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31C87" w:rsidRPr="00C90828">
        <w:rPr>
          <w:rFonts w:ascii="Times New Roman" w:hAnsi="Times New Roman" w:cs="Times New Roman"/>
          <w:sz w:val="28"/>
          <w:szCs w:val="28"/>
        </w:rPr>
        <w:t xml:space="preserve"> управлении </w:t>
      </w:r>
      <w:r w:rsidR="00DE0872" w:rsidRPr="00C90828">
        <w:rPr>
          <w:rFonts w:ascii="Times New Roman" w:hAnsi="Times New Roman" w:cs="Times New Roman"/>
          <w:sz w:val="28"/>
          <w:szCs w:val="28"/>
        </w:rPr>
        <w:t>экономики, прогнозирования и потребительской</w:t>
      </w:r>
      <w:r w:rsidR="004A7E4F" w:rsidRPr="00C90828">
        <w:rPr>
          <w:rFonts w:ascii="Times New Roman" w:hAnsi="Times New Roman" w:cs="Times New Roman"/>
          <w:sz w:val="28"/>
          <w:szCs w:val="28"/>
        </w:rPr>
        <w:br/>
      </w:r>
      <w:r w:rsidR="00DE0872" w:rsidRPr="00C90828">
        <w:rPr>
          <w:rFonts w:ascii="Times New Roman" w:hAnsi="Times New Roman" w:cs="Times New Roman"/>
          <w:sz w:val="28"/>
          <w:szCs w:val="28"/>
        </w:rPr>
        <w:t xml:space="preserve">сферы </w:t>
      </w:r>
      <w:r w:rsidR="00231C87" w:rsidRPr="00C9082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DE0872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DE0872" w:rsidRPr="00C9082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31C87" w:rsidRPr="00C90828">
        <w:rPr>
          <w:rFonts w:ascii="Times New Roman" w:hAnsi="Times New Roman" w:cs="Times New Roman"/>
          <w:sz w:val="28"/>
          <w:szCs w:val="28"/>
        </w:rPr>
        <w:t>:</w:t>
      </w:r>
    </w:p>
    <w:p w:rsidR="00231C87" w:rsidRPr="00C90828" w:rsidRDefault="00231C87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231C87" w:rsidRPr="00C90828" w:rsidRDefault="00231C87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231C87" w:rsidRPr="00C90828" w:rsidRDefault="00231C87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посредством письменных обращений, направляемых по почте, в форме электронного документа;</w:t>
      </w:r>
    </w:p>
    <w:p w:rsidR="00231C87" w:rsidRPr="00EF2641" w:rsidRDefault="00231C87" w:rsidP="0005562C">
      <w:pPr>
        <w:pStyle w:val="af0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на информационных стендах</w:t>
      </w:r>
      <w:r w:rsidR="00EF264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31C87" w:rsidRPr="00EF2641" w:rsidRDefault="00EF2641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31C87" w:rsidRPr="00C90828">
        <w:rPr>
          <w:rFonts w:ascii="Times New Roman" w:hAnsi="Times New Roman" w:cs="Times New Roman"/>
          <w:sz w:val="28"/>
          <w:szCs w:val="28"/>
        </w:rPr>
        <w:t>а Едином портале государственных и муниципальных услуг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231C87" w:rsidRPr="00C90828">
        <w:rPr>
          <w:rFonts w:ascii="Times New Roman" w:hAnsi="Times New Roman" w:cs="Times New Roman"/>
          <w:sz w:val="28"/>
          <w:szCs w:val="28"/>
        </w:rPr>
        <w:t>(функций)</w:t>
      </w:r>
      <w:r w:rsidR="006952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9524F" w:rsidRPr="00C90828">
        <w:rPr>
          <w:rFonts w:ascii="Times New Roman" w:hAnsi="Times New Roman" w:cs="Times New Roman"/>
          <w:sz w:val="28"/>
          <w:szCs w:val="28"/>
        </w:rPr>
        <w:t>(далее - Единый портал</w:t>
      </w:r>
      <w:r w:rsidR="0069524F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231C87" w:rsidRPr="00C90828">
        <w:rPr>
          <w:rFonts w:ascii="Times New Roman" w:hAnsi="Times New Roman" w:cs="Times New Roman"/>
          <w:sz w:val="28"/>
          <w:szCs w:val="28"/>
        </w:rPr>
        <w:t>: http://gosuslugi.ru</w:t>
      </w:r>
      <w:r w:rsidR="00C5348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231C87" w:rsidRPr="00C90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C87" w:rsidRPr="00C90828" w:rsidRDefault="00EF2641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231C87" w:rsidRPr="00C90828">
        <w:rPr>
          <w:rFonts w:ascii="Times New Roman" w:hAnsi="Times New Roman" w:cs="Times New Roman"/>
          <w:sz w:val="28"/>
          <w:szCs w:val="28"/>
        </w:rPr>
        <w:t>а</w:t>
      </w:r>
      <w:r w:rsidR="00BD494B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231C87" w:rsidRPr="00C90828">
        <w:rPr>
          <w:rFonts w:ascii="Times New Roman" w:hAnsi="Times New Roman" w:cs="Times New Roman"/>
          <w:sz w:val="28"/>
          <w:szCs w:val="28"/>
        </w:rPr>
        <w:t>официальном сайте администрации муниципального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231C87" w:rsidRPr="00C90828">
        <w:rPr>
          <w:rFonts w:ascii="Times New Roman" w:hAnsi="Times New Roman" w:cs="Times New Roman"/>
          <w:sz w:val="28"/>
          <w:szCs w:val="28"/>
        </w:rPr>
        <w:t>образования</w:t>
      </w:r>
      <w:r w:rsidR="00BD494B" w:rsidRPr="00C908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0872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DE0872" w:rsidRPr="00C90828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DE0872" w:rsidRPr="00C90828">
        <w:rPr>
          <w:rFonts w:ascii="Times New Roman" w:hAnsi="Times New Roman" w:cs="Times New Roman"/>
          <w:sz w:val="28"/>
          <w:szCs w:val="28"/>
        </w:rPr>
        <w:t>сети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DE0872" w:rsidRPr="00C90828">
        <w:rPr>
          <w:rFonts w:ascii="Times New Roman" w:hAnsi="Times New Roman" w:cs="Times New Roman"/>
          <w:sz w:val="28"/>
          <w:szCs w:val="28"/>
        </w:rPr>
        <w:t>«Интернет»: http://bruhoveckaya.ru (далее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DE0872" w:rsidRPr="00C90828">
        <w:rPr>
          <w:rFonts w:ascii="Times New Roman" w:hAnsi="Times New Roman" w:cs="Times New Roman"/>
          <w:sz w:val="28"/>
          <w:szCs w:val="28"/>
        </w:rPr>
        <w:t>-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DE0872" w:rsidRPr="00C90828">
        <w:rPr>
          <w:rFonts w:ascii="Times New Roman" w:hAnsi="Times New Roman" w:cs="Times New Roman"/>
          <w:sz w:val="28"/>
          <w:szCs w:val="28"/>
        </w:rPr>
        <w:t>официальный сайт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C53488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DE0872" w:rsidRPr="00C90828">
        <w:rPr>
          <w:rFonts w:ascii="Times New Roman" w:hAnsi="Times New Roman" w:cs="Times New Roman"/>
          <w:sz w:val="28"/>
          <w:szCs w:val="28"/>
        </w:rPr>
        <w:t>дминистрации</w:t>
      </w:r>
      <w:proofErr w:type="spellEnd"/>
      <w:r w:rsidR="00DE0872" w:rsidRPr="00C90828">
        <w:rPr>
          <w:rFonts w:ascii="Times New Roman" w:hAnsi="Times New Roman" w:cs="Times New Roman"/>
          <w:sz w:val="28"/>
          <w:szCs w:val="28"/>
        </w:rPr>
        <w:t>)</w:t>
      </w:r>
      <w:r w:rsidR="00B40EBB" w:rsidRPr="00C90828">
        <w:rPr>
          <w:rFonts w:ascii="Times New Roman" w:hAnsi="Times New Roman" w:cs="Times New Roman"/>
          <w:sz w:val="28"/>
          <w:szCs w:val="28"/>
        </w:rPr>
        <w:t>.</w:t>
      </w:r>
    </w:p>
    <w:p w:rsidR="00231C87" w:rsidRPr="00C90828" w:rsidRDefault="00EF2641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1.3.6. </w:t>
      </w:r>
      <w:r w:rsidR="00231C87" w:rsidRPr="00C90828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индивидуально или публично.</w:t>
      </w:r>
    </w:p>
    <w:p w:rsidR="00231C87" w:rsidRPr="00C90828" w:rsidRDefault="00231C87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Форма информирования может быть устной или письменной,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зависимости от формы обращения заявителей.</w:t>
      </w:r>
    </w:p>
    <w:p w:rsidR="0069524F" w:rsidRPr="00C90828" w:rsidRDefault="00231C87" w:rsidP="0069524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 и графике работы,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справочные телефоны, адреса официального сайта, а также электронной почты и (или) формы обратной связи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476385" w:rsidRPr="00C90828">
        <w:rPr>
          <w:rFonts w:ascii="Times New Roman" w:hAnsi="Times New Roman" w:cs="Times New Roman"/>
          <w:sz w:val="28"/>
          <w:szCs w:val="28"/>
        </w:rPr>
        <w:t>,</w:t>
      </w:r>
      <w:r w:rsidRPr="00C90828">
        <w:rPr>
          <w:rFonts w:ascii="Times New Roman" w:hAnsi="Times New Roman" w:cs="Times New Roman"/>
          <w:sz w:val="28"/>
          <w:szCs w:val="28"/>
        </w:rPr>
        <w:t xml:space="preserve"> предоставляющего муниц</w:t>
      </w:r>
      <w:r w:rsidR="0005562C">
        <w:rPr>
          <w:rFonts w:ascii="Times New Roman" w:hAnsi="Times New Roman" w:cs="Times New Roman"/>
          <w:sz w:val="28"/>
          <w:szCs w:val="28"/>
        </w:rPr>
        <w:t>и</w:t>
      </w:r>
      <w:r w:rsidRPr="00C90828">
        <w:rPr>
          <w:rFonts w:ascii="Times New Roman" w:hAnsi="Times New Roman" w:cs="Times New Roman"/>
          <w:sz w:val="28"/>
          <w:szCs w:val="28"/>
        </w:rPr>
        <w:t>пальную услугу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90828">
        <w:rPr>
          <w:rFonts w:ascii="Times New Roman" w:hAnsi="Times New Roman" w:cs="Times New Roman"/>
          <w:sz w:val="28"/>
          <w:szCs w:val="28"/>
        </w:rPr>
        <w:t xml:space="preserve"> размещена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на официальном</w:t>
      </w:r>
      <w:r w:rsidR="00CB40F7" w:rsidRPr="00C90828">
        <w:rPr>
          <w:rFonts w:ascii="Times New Roman" w:hAnsi="Times New Roman" w:cs="Times New Roman"/>
          <w:sz w:val="28"/>
          <w:szCs w:val="28"/>
        </w:rPr>
        <w:t xml:space="preserve"> са</w:t>
      </w:r>
      <w:r w:rsidRPr="00C90828">
        <w:rPr>
          <w:rFonts w:ascii="Times New Roman" w:hAnsi="Times New Roman" w:cs="Times New Roman"/>
          <w:sz w:val="28"/>
          <w:szCs w:val="28"/>
        </w:rPr>
        <w:t>йте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администрации</w:t>
      </w:r>
      <w:r w:rsidR="00CB40F7" w:rsidRPr="00C90828">
        <w:rPr>
          <w:rFonts w:ascii="Times New Roman" w:hAnsi="Times New Roman" w:cs="Times New Roman"/>
          <w:sz w:val="28"/>
          <w:szCs w:val="28"/>
        </w:rPr>
        <w:t>,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14FB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на Едином портале</w:t>
      </w:r>
      <w:r w:rsidR="0069524F" w:rsidRPr="0069524F">
        <w:rPr>
          <w:rFonts w:ascii="Times New Roman" w:hAnsi="Times New Roman" w:cs="Times New Roman"/>
          <w:sz w:val="28"/>
          <w:szCs w:val="28"/>
        </w:rPr>
        <w:t xml:space="preserve"> </w:t>
      </w:r>
      <w:r w:rsidR="0069524F" w:rsidRPr="00C90828">
        <w:rPr>
          <w:rFonts w:ascii="Times New Roman" w:hAnsi="Times New Roman" w:cs="Times New Roman"/>
          <w:sz w:val="28"/>
          <w:szCs w:val="28"/>
        </w:rPr>
        <w:t>в соответствующем разделе федерального реестра.</w:t>
      </w:r>
    </w:p>
    <w:p w:rsidR="00231C87" w:rsidRPr="00C90828" w:rsidRDefault="00231C87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Справочная информация о месте нахождения филиалов ГАУ КК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9E1A9A" w:rsidRPr="00C90828">
        <w:rPr>
          <w:rFonts w:ascii="Times New Roman" w:hAnsi="Times New Roman" w:cs="Times New Roman"/>
          <w:sz w:val="28"/>
          <w:szCs w:val="28"/>
        </w:rPr>
        <w:t>«</w:t>
      </w:r>
      <w:r w:rsidRPr="00C90828">
        <w:rPr>
          <w:rFonts w:ascii="Times New Roman" w:hAnsi="Times New Roman" w:cs="Times New Roman"/>
          <w:sz w:val="28"/>
          <w:szCs w:val="28"/>
        </w:rPr>
        <w:t>МФЦ КК</w:t>
      </w:r>
      <w:r w:rsidR="009E1A9A" w:rsidRPr="00C90828">
        <w:rPr>
          <w:rFonts w:ascii="Times New Roman" w:hAnsi="Times New Roman" w:cs="Times New Roman"/>
          <w:sz w:val="28"/>
          <w:szCs w:val="28"/>
        </w:rPr>
        <w:t>»,</w:t>
      </w:r>
      <w:r w:rsidRPr="00C90828">
        <w:rPr>
          <w:rFonts w:ascii="Times New Roman" w:hAnsi="Times New Roman" w:cs="Times New Roman"/>
          <w:sz w:val="28"/>
          <w:szCs w:val="28"/>
        </w:rPr>
        <w:t xml:space="preserve"> графике работы и приема граждан по вопросам организации предоставления муниципальной услуги, справочных телефонах, официальных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CB40F7" w:rsidRPr="00C90828">
        <w:rPr>
          <w:rFonts w:ascii="Times New Roman" w:hAnsi="Times New Roman" w:cs="Times New Roman"/>
          <w:sz w:val="28"/>
          <w:szCs w:val="28"/>
        </w:rPr>
        <w:t>с</w:t>
      </w:r>
      <w:r w:rsidR="00555949" w:rsidRPr="00C90828">
        <w:rPr>
          <w:rFonts w:ascii="Times New Roman" w:hAnsi="Times New Roman" w:cs="Times New Roman"/>
          <w:sz w:val="28"/>
          <w:szCs w:val="28"/>
        </w:rPr>
        <w:t>айтах ГАУ КК «МФЦ КК» размещаются в информационно-телекоммуникационной сети «Интернет» на официальном сайте ГАУ КК «МФЦ КК» в информационно-</w:t>
      </w:r>
      <w:r w:rsidR="0005562C">
        <w:rPr>
          <w:rFonts w:ascii="Times New Roman" w:hAnsi="Times New Roman" w:cs="Times New Roman"/>
          <w:sz w:val="28"/>
          <w:szCs w:val="28"/>
        </w:rPr>
        <w:t>т</w:t>
      </w:r>
      <w:r w:rsidR="00555949" w:rsidRPr="00C90828">
        <w:rPr>
          <w:rFonts w:ascii="Times New Roman" w:hAnsi="Times New Roman" w:cs="Times New Roman"/>
          <w:sz w:val="28"/>
          <w:szCs w:val="28"/>
        </w:rPr>
        <w:t xml:space="preserve">елекоммуникационной сети «Интернет» </w:t>
      </w:r>
      <w:r w:rsidRPr="00C90828">
        <w:rPr>
          <w:rFonts w:ascii="Times New Roman" w:hAnsi="Times New Roman" w:cs="Times New Roman"/>
          <w:sz w:val="28"/>
          <w:szCs w:val="28"/>
        </w:rPr>
        <w:t>http://www.e-mfc.ru.</w:t>
      </w:r>
    </w:p>
    <w:p w:rsidR="00A10027" w:rsidRPr="00C90828" w:rsidRDefault="00C53488" w:rsidP="0005562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Администрация </w:t>
      </w:r>
      <w:r w:rsidR="00231C87" w:rsidRPr="00C90828">
        <w:rPr>
          <w:rFonts w:ascii="Times New Roman" w:hAnsi="Times New Roman" w:cs="Times New Roman"/>
          <w:sz w:val="28"/>
          <w:szCs w:val="28"/>
        </w:rPr>
        <w:t>обеспечивает</w:t>
      </w:r>
      <w:r w:rsidR="0005562C">
        <w:rPr>
          <w:rFonts w:ascii="Times New Roman" w:hAnsi="Times New Roman" w:cs="Times New Roman"/>
          <w:sz w:val="28"/>
          <w:szCs w:val="28"/>
        </w:rPr>
        <w:t xml:space="preserve"> </w:t>
      </w:r>
      <w:r w:rsidR="00231C87" w:rsidRPr="00C90828">
        <w:rPr>
          <w:rFonts w:ascii="Times New Roman" w:hAnsi="Times New Roman" w:cs="Times New Roman"/>
          <w:sz w:val="28"/>
          <w:szCs w:val="28"/>
        </w:rPr>
        <w:t>в установленном порядке размещение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231C87" w:rsidRPr="00C90828">
        <w:rPr>
          <w:rFonts w:ascii="Times New Roman" w:hAnsi="Times New Roman" w:cs="Times New Roman"/>
          <w:sz w:val="28"/>
          <w:szCs w:val="28"/>
        </w:rPr>
        <w:t xml:space="preserve">и актуализацию справочной информации на официальном сайте администрации, </w:t>
      </w:r>
      <w:r w:rsidR="001E4126" w:rsidRPr="00C90828">
        <w:rPr>
          <w:rFonts w:ascii="Times New Roman" w:hAnsi="Times New Roman" w:cs="Times New Roman"/>
          <w:sz w:val="28"/>
          <w:szCs w:val="28"/>
        </w:rPr>
        <w:t xml:space="preserve">на Едином портале </w:t>
      </w:r>
      <w:r w:rsidR="004454EB" w:rsidRPr="00C90828">
        <w:rPr>
          <w:rFonts w:ascii="Times New Roman" w:hAnsi="Times New Roman" w:cs="Times New Roman"/>
          <w:sz w:val="28"/>
          <w:szCs w:val="28"/>
        </w:rPr>
        <w:t>в соответствующем разделе федерального реестра.</w:t>
      </w:r>
    </w:p>
    <w:p w:rsidR="004454EB" w:rsidRDefault="004454EB" w:rsidP="0005562C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A1C26" w:rsidRPr="00907310" w:rsidRDefault="003A1C26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3A1C26" w:rsidRPr="00EF2641" w:rsidRDefault="003A1C26" w:rsidP="0005562C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A1C26" w:rsidRPr="00907310" w:rsidRDefault="003A1C26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21678B" w:rsidRPr="00C90828" w:rsidRDefault="0021678B" w:rsidP="0005562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F8590E" w:rsidRPr="00C90828" w:rsidRDefault="00D40F2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Наименование муниципальной услуги -</w:t>
      </w:r>
      <w:r w:rsidR="003A1C26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A10027" w:rsidRPr="00C90828">
        <w:rPr>
          <w:rFonts w:ascii="Times New Roman" w:hAnsi="Times New Roman" w:cs="Times New Roman"/>
          <w:sz w:val="28"/>
          <w:szCs w:val="28"/>
        </w:rPr>
        <w:t>«</w:t>
      </w:r>
      <w:r w:rsidR="003A1C26" w:rsidRPr="00C90828">
        <w:rPr>
          <w:rFonts w:ascii="Times New Roman" w:hAnsi="Times New Roman" w:cs="Times New Roman"/>
          <w:sz w:val="28"/>
          <w:szCs w:val="28"/>
        </w:rPr>
        <w:t>Признание молод</w:t>
      </w:r>
      <w:r w:rsidR="0063788C">
        <w:rPr>
          <w:rFonts w:ascii="Times New Roman" w:hAnsi="Times New Roman" w:cs="Times New Roman"/>
          <w:sz w:val="28"/>
          <w:szCs w:val="28"/>
          <w:lang w:val="ru-RU"/>
        </w:rPr>
        <w:t xml:space="preserve">ой </w:t>
      </w:r>
      <w:r w:rsidR="003A1C26" w:rsidRPr="00C90828">
        <w:rPr>
          <w:rFonts w:ascii="Times New Roman" w:hAnsi="Times New Roman" w:cs="Times New Roman"/>
          <w:sz w:val="28"/>
          <w:szCs w:val="28"/>
        </w:rPr>
        <w:t>сем</w:t>
      </w:r>
      <w:proofErr w:type="spellStart"/>
      <w:r w:rsidR="0063788C">
        <w:rPr>
          <w:rFonts w:ascii="Times New Roman" w:hAnsi="Times New Roman" w:cs="Times New Roman"/>
          <w:sz w:val="28"/>
          <w:szCs w:val="28"/>
          <w:lang w:val="ru-RU"/>
        </w:rPr>
        <w:t>ьи</w:t>
      </w:r>
      <w:proofErr w:type="spellEnd"/>
      <w:r w:rsidR="003A1C26" w:rsidRPr="00C90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в </w:t>
      </w:r>
      <w:proofErr w:type="spellStart"/>
      <w:r w:rsidR="003A1C26"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3A1C26" w:rsidRPr="00C90828">
        <w:rPr>
          <w:rFonts w:ascii="Times New Roman" w:hAnsi="Times New Roman" w:cs="Times New Roman"/>
          <w:sz w:val="28"/>
          <w:szCs w:val="28"/>
        </w:rPr>
        <w:t xml:space="preserve">по обеспечению жильем молодых семей федерального проекта </w:t>
      </w:r>
      <w:r w:rsidR="00A10027" w:rsidRPr="00C90828">
        <w:rPr>
          <w:rFonts w:ascii="Times New Roman" w:hAnsi="Times New Roman" w:cs="Times New Roman"/>
          <w:sz w:val="28"/>
          <w:szCs w:val="28"/>
        </w:rPr>
        <w:t>«</w:t>
      </w:r>
      <w:r w:rsidR="003A1C26" w:rsidRPr="00C90828">
        <w:rPr>
          <w:rFonts w:ascii="Times New Roman" w:hAnsi="Times New Roman" w:cs="Times New Roman"/>
          <w:sz w:val="28"/>
          <w:szCs w:val="28"/>
        </w:rPr>
        <w:t>Содействие субъектам Российской Федерации в реализации полномочий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1C26" w:rsidRPr="00C90828">
        <w:rPr>
          <w:rFonts w:ascii="Times New Roman" w:hAnsi="Times New Roman" w:cs="Times New Roman"/>
          <w:sz w:val="28"/>
          <w:szCs w:val="28"/>
        </w:rPr>
        <w:t xml:space="preserve">по оказанию </w:t>
      </w:r>
      <w:r w:rsidR="003A1C26" w:rsidRPr="00C90828">
        <w:rPr>
          <w:rFonts w:ascii="Times New Roman" w:hAnsi="Times New Roman" w:cs="Times New Roman"/>
          <w:sz w:val="28"/>
          <w:szCs w:val="28"/>
        </w:rPr>
        <w:lastRenderedPageBreak/>
        <w:t>государственной поддержки гражданам в обеспечении жильем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1C26" w:rsidRPr="00C90828">
        <w:rPr>
          <w:rFonts w:ascii="Times New Roman" w:hAnsi="Times New Roman" w:cs="Times New Roman"/>
          <w:sz w:val="28"/>
          <w:szCs w:val="28"/>
        </w:rPr>
        <w:t>и оплате жилищно-коммунальных услуг</w:t>
      </w:r>
      <w:r w:rsidR="00A10027" w:rsidRPr="00C90828">
        <w:rPr>
          <w:rFonts w:ascii="Times New Roman" w:hAnsi="Times New Roman" w:cs="Times New Roman"/>
          <w:sz w:val="28"/>
          <w:szCs w:val="28"/>
        </w:rPr>
        <w:t>»</w:t>
      </w:r>
      <w:r w:rsidR="003A1C26" w:rsidRPr="00C9082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hyperlink r:id="rId17">
        <w:r w:rsidR="003A1C26" w:rsidRPr="0090731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программы</w:t>
        </w:r>
      </w:hyperlink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="003A1C26" w:rsidRPr="00C90828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A10027" w:rsidRPr="00C90828">
        <w:rPr>
          <w:rFonts w:ascii="Times New Roman" w:hAnsi="Times New Roman" w:cs="Times New Roman"/>
          <w:sz w:val="28"/>
          <w:szCs w:val="28"/>
        </w:rPr>
        <w:t>«</w:t>
      </w:r>
      <w:r w:rsidR="003A1C26" w:rsidRPr="00C90828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  <w:r w:rsidR="00C534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1C26" w:rsidRPr="00C90828">
        <w:rPr>
          <w:rFonts w:ascii="Times New Roman" w:hAnsi="Times New Roman" w:cs="Times New Roman"/>
          <w:sz w:val="28"/>
          <w:szCs w:val="28"/>
        </w:rPr>
        <w:t>и коммунальными услугами граждан Российской Федерации</w:t>
      </w:r>
      <w:r w:rsidR="00A10027" w:rsidRPr="00C90828">
        <w:rPr>
          <w:rFonts w:ascii="Times New Roman" w:hAnsi="Times New Roman" w:cs="Times New Roman"/>
          <w:sz w:val="28"/>
          <w:szCs w:val="28"/>
        </w:rPr>
        <w:t>»</w:t>
      </w:r>
      <w:r w:rsidR="00F8590E" w:rsidRPr="00C9082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1F15" w:rsidRDefault="00FF1F15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1C26" w:rsidRPr="00907310" w:rsidRDefault="003A1C26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2.2.</w:t>
      </w:r>
      <w:r w:rsidR="00603DF0" w:rsidRPr="00907310">
        <w:rPr>
          <w:rFonts w:ascii="Times New Roman" w:hAnsi="Times New Roman" w:cs="Times New Roman"/>
          <w:b/>
          <w:sz w:val="28"/>
          <w:szCs w:val="28"/>
        </w:rPr>
        <w:t> </w:t>
      </w:r>
      <w:r w:rsidRPr="00907310">
        <w:rPr>
          <w:rFonts w:ascii="Times New Roman" w:hAnsi="Times New Roman" w:cs="Times New Roman"/>
          <w:b/>
          <w:sz w:val="28"/>
          <w:szCs w:val="28"/>
        </w:rPr>
        <w:t>Наименование органа, предоставляющего муниципальную</w:t>
      </w:r>
      <w:r w:rsidR="009B473F" w:rsidRPr="00907310">
        <w:rPr>
          <w:rFonts w:ascii="Times New Roman" w:hAnsi="Times New Roman" w:cs="Times New Roman"/>
          <w:b/>
          <w:sz w:val="28"/>
          <w:szCs w:val="28"/>
        </w:rPr>
        <w:br/>
      </w:r>
      <w:r w:rsidRPr="00907310">
        <w:rPr>
          <w:rFonts w:ascii="Times New Roman" w:hAnsi="Times New Roman" w:cs="Times New Roman"/>
          <w:b/>
          <w:sz w:val="28"/>
          <w:szCs w:val="28"/>
        </w:rPr>
        <w:t>услугу</w:t>
      </w:r>
    </w:p>
    <w:p w:rsidR="009B473F" w:rsidRPr="00C90828" w:rsidRDefault="009B473F" w:rsidP="0005562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3412FC" w:rsidRPr="00C90828" w:rsidRDefault="003A1C26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>Уполномоченным органом по предоставлению муниципальной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услуги является администрация муниципального образования </w:t>
      </w:r>
      <w:proofErr w:type="spellStart"/>
      <w:r w:rsidR="00A10027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A10027" w:rsidRPr="00C90828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907310">
        <w:rPr>
          <w:rFonts w:ascii="Times New Roman" w:hAnsi="Times New Roman" w:cs="Times New Roman"/>
          <w:sz w:val="28"/>
          <w:szCs w:val="28"/>
        </w:rPr>
        <w:t xml:space="preserve">       </w:t>
      </w:r>
      <w:r w:rsidRPr="00C90828">
        <w:rPr>
          <w:rFonts w:ascii="Times New Roman" w:hAnsi="Times New Roman" w:cs="Times New Roman"/>
          <w:sz w:val="28"/>
          <w:szCs w:val="28"/>
        </w:rPr>
        <w:t xml:space="preserve">в лице управления </w:t>
      </w:r>
      <w:r w:rsidR="00A10027" w:rsidRPr="00C90828">
        <w:rPr>
          <w:rFonts w:ascii="Times New Roman" w:hAnsi="Times New Roman" w:cs="Times New Roman"/>
          <w:sz w:val="28"/>
          <w:szCs w:val="28"/>
        </w:rPr>
        <w:t xml:space="preserve">экономики, прогнозирования и потребительской сферы </w:t>
      </w:r>
      <w:r w:rsidRPr="00C9082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spellStart"/>
      <w:r w:rsidR="00A10027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A10027" w:rsidRPr="00C9082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53488">
        <w:rPr>
          <w:rFonts w:ascii="Times New Roman" w:hAnsi="Times New Roman" w:cs="Times New Roman"/>
          <w:sz w:val="28"/>
          <w:szCs w:val="28"/>
          <w:lang w:val="ru-RU"/>
        </w:rPr>
        <w:t xml:space="preserve"> (далее – </w:t>
      </w:r>
      <w:r w:rsidR="00F568E4">
        <w:rPr>
          <w:rFonts w:ascii="Times New Roman" w:hAnsi="Times New Roman" w:cs="Times New Roman"/>
          <w:sz w:val="28"/>
          <w:szCs w:val="28"/>
          <w:lang w:val="ru-RU"/>
        </w:rPr>
        <w:t xml:space="preserve">Уполномоченный орган, </w:t>
      </w:r>
      <w:r w:rsidR="00C53488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Управление) </w:t>
      </w:r>
      <w:r w:rsidRPr="00C90828">
        <w:rPr>
          <w:rFonts w:ascii="Times New Roman" w:hAnsi="Times New Roman" w:cs="Times New Roman"/>
          <w:sz w:val="28"/>
          <w:szCs w:val="28"/>
        </w:rPr>
        <w:t xml:space="preserve">с привлечением </w:t>
      </w:r>
      <w:r w:rsidR="00C53488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="00A7367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568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568E4">
        <w:rPr>
          <w:rFonts w:ascii="Times New Roman" w:hAnsi="Times New Roman" w:cs="Times New Roman"/>
          <w:sz w:val="28"/>
          <w:szCs w:val="28"/>
          <w:lang w:val="ru-RU"/>
        </w:rPr>
        <w:br/>
      </w:r>
      <w:r w:rsidR="003412FC" w:rsidRPr="00C90828">
        <w:rPr>
          <w:rFonts w:ascii="Times New Roman" w:hAnsi="Times New Roman" w:cs="Times New Roman"/>
          <w:sz w:val="28"/>
          <w:szCs w:val="28"/>
        </w:rPr>
        <w:t>а также</w:t>
      </w:r>
      <w:r w:rsidR="00C447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69524F">
        <w:rPr>
          <w:rFonts w:ascii="Times New Roman" w:hAnsi="Times New Roman" w:cs="Times New Roman"/>
          <w:sz w:val="28"/>
          <w:szCs w:val="28"/>
          <w:lang w:val="ru-RU"/>
        </w:rPr>
        <w:t>Е</w:t>
      </w:r>
      <w:proofErr w:type="spellStart"/>
      <w:r w:rsidR="003412FC" w:rsidRPr="00C90828">
        <w:rPr>
          <w:rFonts w:ascii="Times New Roman" w:hAnsi="Times New Roman" w:cs="Times New Roman"/>
          <w:sz w:val="28"/>
          <w:szCs w:val="28"/>
        </w:rPr>
        <w:t>диного</w:t>
      </w:r>
      <w:proofErr w:type="spellEnd"/>
      <w:r w:rsidR="003412FC" w:rsidRPr="00C90828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69524F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412FC" w:rsidRPr="00C90828">
        <w:rPr>
          <w:rFonts w:ascii="Times New Roman" w:hAnsi="Times New Roman" w:cs="Times New Roman"/>
          <w:sz w:val="28"/>
          <w:szCs w:val="28"/>
        </w:rPr>
        <w:t>, официальных сайтов указанных органов</w:t>
      </w:r>
      <w:r w:rsidR="00C4470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>в соответствии</w:t>
      </w:r>
      <w:r w:rsidR="006952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>с нормативными правовыми актами, устанавливающими порядок предоставления государственных</w:t>
      </w:r>
      <w:r w:rsidR="00302D5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2FC" w:rsidRPr="00C90828">
        <w:rPr>
          <w:rFonts w:ascii="Times New Roman" w:hAnsi="Times New Roman" w:cs="Times New Roman"/>
          <w:sz w:val="28"/>
          <w:szCs w:val="28"/>
        </w:rPr>
        <w:t>и муниципальных услуг.</w:t>
      </w:r>
      <w:proofErr w:type="gramEnd"/>
    </w:p>
    <w:p w:rsidR="00907310" w:rsidRPr="00C90828" w:rsidRDefault="00907310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3A1C26" w:rsidRPr="00907310" w:rsidRDefault="003A1C26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9B473F" w:rsidRPr="00C90828" w:rsidRDefault="009B473F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571B11" w:rsidRPr="003C1850" w:rsidRDefault="00571B11" w:rsidP="003C185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2.3.1. Результатом предоставления муниципальной услуги являются: </w:t>
      </w:r>
    </w:p>
    <w:p w:rsidR="00571B11" w:rsidRPr="003C1850" w:rsidRDefault="00571B11" w:rsidP="003C185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2.3.1.1. </w:t>
      </w:r>
      <w:proofErr w:type="gramStart"/>
      <w:r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Для варианта предоставления муниципальной услуги </w:t>
      </w:r>
      <w:r w:rsidRP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«</w:t>
      </w:r>
      <w:r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Признание молодой семьи </w:t>
      </w:r>
      <w:r w:rsidR="00DE0C5E"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</w:t>
      </w:r>
      <w:r w:rsidR="00DE0C5E" w:rsidRPr="003C1850">
        <w:rPr>
          <w:rFonts w:ascii="Times New Roman" w:hAnsi="Times New Roman" w:cs="Times New Roman"/>
          <w:sz w:val="28"/>
          <w:szCs w:val="28"/>
          <w:lang w:val="ru-RU"/>
        </w:rPr>
        <w:br/>
        <w:t xml:space="preserve">в </w:t>
      </w:r>
      <w:r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</w:t>
      </w:r>
      <w:r w:rsidR="00DE0C5E" w:rsidRPr="003C185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 по обеспечению </w:t>
      </w:r>
      <w:r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жиль</w:t>
      </w:r>
      <w:r w:rsidR="0069524F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е</w:t>
      </w:r>
      <w:r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м молодых семей федерального проекта «Содействие субъектам Российской Федерации</w:t>
      </w:r>
      <w:r w:rsidR="0069524F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в реализации полномочий</w:t>
      </w:r>
      <w:r w:rsidR="00DE0C5E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="00DE0C5E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br/>
      </w:r>
      <w:r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по оказанию государственной поддержки гражданам в обеспечении жильем</w:t>
      </w:r>
      <w:r w:rsidR="00DE0C5E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="00DE0C5E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br/>
      </w:r>
      <w:r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и</w:t>
      </w:r>
      <w:r w:rsidR="009B14D5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оплате жилищно-коммунальных услуг»  государственной программы Российской Федерации «Обеспечение доступным и комфортным жильем</w:t>
      </w:r>
      <w:r w:rsidR="00DE0C5E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="00DE0C5E"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br/>
      </w:r>
      <w:r w:rsidRPr="003C185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и коммунальными услугами граждан Российской Федерации</w:t>
      </w:r>
      <w:r w:rsidRP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»</w:t>
      </w:r>
      <w:r w:rsidR="0069524F" w:rsidRP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(далее – </w:t>
      </w:r>
      <w:proofErr w:type="spellStart"/>
      <w:r w:rsidR="0069524F" w:rsidRPr="003C1850">
        <w:rPr>
          <w:rFonts w:ascii="Times New Roman" w:hAnsi="Times New Roman" w:cs="Times New Roman"/>
          <w:sz w:val="28"/>
          <w:szCs w:val="28"/>
        </w:rPr>
        <w:t>муниципальн</w:t>
      </w:r>
      <w:r w:rsidR="0069524F" w:rsidRPr="003C1850">
        <w:rPr>
          <w:rFonts w:ascii="Times New Roman" w:hAnsi="Times New Roman" w:cs="Times New Roman"/>
          <w:sz w:val="28"/>
          <w:szCs w:val="28"/>
          <w:lang w:val="ru-RU"/>
        </w:rPr>
        <w:t>ая</w:t>
      </w:r>
      <w:proofErr w:type="spellEnd"/>
      <w:proofErr w:type="gramEnd"/>
      <w:r w:rsidR="0069524F" w:rsidRPr="003C1850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9524F" w:rsidRPr="003C1850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9524F" w:rsidRPr="003C1850">
        <w:rPr>
          <w:rFonts w:ascii="Times New Roman" w:hAnsi="Times New Roman" w:cs="Times New Roman"/>
          <w:sz w:val="28"/>
          <w:szCs w:val="28"/>
        </w:rPr>
        <w:t xml:space="preserve"> «Признание молодой семьи </w:t>
      </w:r>
      <w:r w:rsidR="00DD5C5E"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в </w:t>
      </w:r>
      <w:proofErr w:type="spellStart"/>
      <w:r w:rsidR="0069524F" w:rsidRPr="003C1850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DD5C5E"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9B14D5" w:rsidRPr="003C1850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семей»</w:t>
      </w:r>
      <w:r w:rsidRPr="003C185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71B11" w:rsidRDefault="00801A97" w:rsidP="003C1850">
      <w:pPr>
        <w:pStyle w:val="af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w:anchor="Par317" w:history="1">
        <w:proofErr w:type="gramStart"/>
        <w:r w:rsidR="00571B11" w:rsidRPr="00571B11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уведомление</w:t>
        </w:r>
      </w:hyperlink>
      <w:r w:rsidR="00571B11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признании молодой семьи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E0C5E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в </w:t>
      </w:r>
      <w:r w:rsidR="00571B11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мероприяти</w:t>
      </w:r>
      <w:r w:rsidR="00DE0C5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571B11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обеспечению </w:t>
      </w:r>
      <w:r w:rsidR="00571B11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жильем молодых с</w:t>
      </w:r>
      <w:r w:rsidR="00571B11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="00571B11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мей федерального проекта «Содействие субъектам Российской Федерации</w:t>
      </w:r>
      <w:r w:rsidR="00DD5C5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DD5C5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br/>
      </w:r>
      <w:r w:rsidR="00571B11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571B11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3C185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1850" w:rsidRP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по форме, </w:t>
      </w:r>
      <w:r w:rsidR="003C1850" w:rsidRPr="003C1850">
        <w:rPr>
          <w:rFonts w:ascii="Times New Roman" w:hAnsi="Times New Roman" w:cs="Times New Roman"/>
          <w:sz w:val="28"/>
          <w:szCs w:val="28"/>
        </w:rPr>
        <w:t xml:space="preserve">приведенной в </w:t>
      </w:r>
      <w:r w:rsidR="003C1850" w:rsidRPr="003C185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3C1850" w:rsidRPr="003C1850">
        <w:rPr>
          <w:rFonts w:ascii="Times New Roman" w:hAnsi="Times New Roman" w:cs="Times New Roman"/>
          <w:sz w:val="28"/>
          <w:szCs w:val="28"/>
        </w:rPr>
        <w:t>риложении</w:t>
      </w:r>
      <w:proofErr w:type="spellEnd"/>
      <w:proofErr w:type="gramEnd"/>
      <w:r w:rsidR="003C1850" w:rsidRPr="003C1850">
        <w:rPr>
          <w:rFonts w:ascii="Times New Roman" w:hAnsi="Times New Roman" w:cs="Times New Roman"/>
          <w:sz w:val="28"/>
          <w:szCs w:val="28"/>
        </w:rPr>
        <w:t xml:space="preserve"> </w:t>
      </w:r>
      <w:r w:rsidR="003C1850"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14 </w:t>
      </w:r>
      <w:r w:rsidR="003C1850" w:rsidRP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к административному регламенту</w:t>
      </w:r>
      <w:r w:rsid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="00571B11" w:rsidRPr="003C1850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571B11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уведомление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о признании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молодой семьи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704EF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</w:t>
      </w:r>
      <w:r w:rsidR="000704EF">
        <w:rPr>
          <w:rFonts w:ascii="Times New Roman" w:hAnsi="Times New Roman" w:cs="Times New Roman"/>
          <w:sz w:val="28"/>
          <w:szCs w:val="28"/>
          <w:lang w:val="ru-RU"/>
        </w:rPr>
        <w:br/>
        <w:t>в жилом помещении для цели участия в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мероприяти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9B14D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B14D5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>);</w:t>
      </w:r>
    </w:p>
    <w:p w:rsidR="007355D8" w:rsidRDefault="00801A97" w:rsidP="007355D8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hyperlink w:anchor="Par317" w:history="1">
        <w:proofErr w:type="gramStart"/>
        <w:r w:rsidR="007355D8" w:rsidRPr="00571B11">
          <w:rPr>
            <w:rFonts w:ascii="Times New Roman" w:eastAsia="Times New Roman" w:hAnsi="Times New Roman" w:cs="Times New Roman"/>
            <w:sz w:val="28"/>
            <w:szCs w:val="28"/>
            <w:lang w:val="ru-RU"/>
          </w:rPr>
          <w:t>уведомление</w:t>
        </w:r>
      </w:hyperlink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 отказе в признании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молодой семьи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D5C5E">
        <w:rPr>
          <w:rFonts w:ascii="Times New Roman" w:hAnsi="Times New Roman" w:cs="Times New Roman"/>
          <w:sz w:val="28"/>
          <w:szCs w:val="28"/>
          <w:lang w:val="ru-RU"/>
        </w:rPr>
        <w:t>нуждающейся</w:t>
      </w:r>
      <w:r w:rsidR="00C46E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6EE6">
        <w:rPr>
          <w:rFonts w:ascii="Times New Roman" w:hAnsi="Times New Roman" w:cs="Times New Roman"/>
          <w:sz w:val="28"/>
          <w:szCs w:val="28"/>
          <w:lang w:val="ru-RU"/>
        </w:rPr>
        <w:br/>
      </w:r>
      <w:r w:rsidR="00DD5C5E">
        <w:rPr>
          <w:rFonts w:ascii="Times New Roman" w:hAnsi="Times New Roman" w:cs="Times New Roman"/>
          <w:sz w:val="28"/>
          <w:szCs w:val="28"/>
          <w:lang w:val="ru-RU"/>
        </w:rPr>
        <w:t xml:space="preserve">в жилом помещении для цели участия в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мероприяти</w:t>
      </w:r>
      <w:r w:rsidR="00DD5C5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обеспечению </w:t>
      </w:r>
      <w:r w:rsidR="007355D8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жильем молодых семей федерального проекта «Содействие субъектам Российской </w:t>
      </w:r>
      <w:r w:rsidR="007355D8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Федерации</w:t>
      </w:r>
      <w:r w:rsidR="007355D8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 реализации полномочий</w:t>
      </w:r>
      <w:r w:rsidR="0069524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 оказанию государственной поддержки гражданам в обеспечении жильем</w:t>
      </w:r>
      <w:r w:rsidR="0069524F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9610E0" w:rsidRP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по форме, </w:t>
      </w:r>
      <w:r w:rsidR="009610E0" w:rsidRPr="003C1850">
        <w:rPr>
          <w:rFonts w:ascii="Times New Roman" w:hAnsi="Times New Roman" w:cs="Times New Roman"/>
          <w:sz w:val="28"/>
          <w:szCs w:val="28"/>
        </w:rPr>
        <w:t>приведенной</w:t>
      </w:r>
      <w:proofErr w:type="gramEnd"/>
      <w:r w:rsidR="009610E0" w:rsidRPr="003C1850">
        <w:rPr>
          <w:rFonts w:ascii="Times New Roman" w:hAnsi="Times New Roman" w:cs="Times New Roman"/>
          <w:sz w:val="28"/>
          <w:szCs w:val="28"/>
        </w:rPr>
        <w:t xml:space="preserve"> в </w:t>
      </w:r>
      <w:r w:rsidR="009610E0" w:rsidRPr="003C185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9610E0" w:rsidRPr="003C1850">
        <w:rPr>
          <w:rFonts w:ascii="Times New Roman" w:hAnsi="Times New Roman" w:cs="Times New Roman"/>
          <w:sz w:val="28"/>
          <w:szCs w:val="28"/>
        </w:rPr>
        <w:t>риложении</w:t>
      </w:r>
      <w:proofErr w:type="spellEnd"/>
      <w:r w:rsidR="009610E0" w:rsidRPr="003C1850">
        <w:rPr>
          <w:rFonts w:ascii="Times New Roman" w:hAnsi="Times New Roman" w:cs="Times New Roman"/>
          <w:sz w:val="28"/>
          <w:szCs w:val="28"/>
        </w:rPr>
        <w:t xml:space="preserve"> </w:t>
      </w:r>
      <w:r w:rsidR="009610E0" w:rsidRPr="003C1850">
        <w:rPr>
          <w:rFonts w:ascii="Times New Roman" w:hAnsi="Times New Roman" w:cs="Times New Roman"/>
          <w:sz w:val="28"/>
          <w:szCs w:val="28"/>
          <w:lang w:val="ru-RU"/>
        </w:rPr>
        <w:t xml:space="preserve">14 </w:t>
      </w:r>
      <w:r w:rsidR="009610E0" w:rsidRPr="003C185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к административному регламенту</w:t>
      </w:r>
      <w:r w:rsidR="009610E0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 –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уведомление об отказе в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признании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молодой семьи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704EF">
        <w:rPr>
          <w:rFonts w:ascii="Times New Roman" w:hAnsi="Times New Roman" w:cs="Times New Roman"/>
          <w:sz w:val="28"/>
          <w:szCs w:val="28"/>
          <w:lang w:val="ru-RU"/>
        </w:rPr>
        <w:t>нуждающе</w:t>
      </w:r>
      <w:r w:rsidR="000704EF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0704EF">
        <w:rPr>
          <w:rFonts w:ascii="Times New Roman" w:hAnsi="Times New Roman" w:cs="Times New Roman"/>
          <w:sz w:val="28"/>
          <w:szCs w:val="28"/>
          <w:lang w:val="ru-RU"/>
        </w:rPr>
        <w:t>ся в жилом помещении для цели участия в мер</w:t>
      </w:r>
      <w:r w:rsidR="007355D8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оприяти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9B14D5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BF1BD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BF1BDD" w:rsidRPr="00C90828" w:rsidRDefault="00BF1BDD" w:rsidP="00BF1BDD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 xml:space="preserve">Решение о предоставлении муниципальной услуги принимается в форме постановления администрации муниципального образования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район о признании молодой семьи </w:t>
      </w:r>
      <w:r w:rsidR="00DD5C5E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в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DD5C5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90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 обеспечению жильем молодых семей </w:t>
      </w:r>
      <w:r w:rsidRPr="00C90828">
        <w:rPr>
          <w:rFonts w:ascii="Times New Roman" w:hAnsi="Times New Roman" w:cs="Times New Roman"/>
          <w:sz w:val="28"/>
          <w:szCs w:val="28"/>
        </w:rPr>
        <w:t xml:space="preserve">либо в форме постановления администрации муниципального образования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 </w:t>
      </w:r>
      <w:r w:rsidRPr="00C90828">
        <w:rPr>
          <w:rFonts w:ascii="Times New Roman" w:hAnsi="Times New Roman" w:cs="Times New Roman"/>
          <w:sz w:val="28"/>
          <w:szCs w:val="28"/>
        </w:rPr>
        <w:t xml:space="preserve">отказе в признании молодой семьи </w:t>
      </w:r>
      <w:r w:rsidR="00DD5C5E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в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DD5C5E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по обеспечению жильем молодых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семей</w:t>
      </w:r>
      <w:r w:rsidRPr="00C90828">
        <w:rPr>
          <w:rFonts w:ascii="Times New Roman" w:hAnsi="Times New Roman" w:cs="Times New Roman"/>
          <w:sz w:val="28"/>
          <w:szCs w:val="28"/>
        </w:rPr>
        <w:t>, имеющего реквизиты: регистрационный номер, дату регистрации, подпись должностного лица, уполномоченного на подписание указанного постановления.</w:t>
      </w:r>
    </w:p>
    <w:p w:rsidR="007355D8" w:rsidRPr="00571B11" w:rsidRDefault="00571B11" w:rsidP="007355D8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</w:pPr>
      <w:r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2.3.</w:t>
      </w:r>
      <w:r w:rsidR="007355D8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7355D8" w:rsidRPr="007355D8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7355D8" w:rsidRPr="00571B1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Для варианта предоставления муниципальной услуги «Выдача дубликата документа, выданного по результату ранее предоставленной</w:t>
      </w:r>
      <w:r w:rsidR="007355D8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="007355D8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br/>
      </w:r>
      <w:r w:rsidR="007355D8" w:rsidRPr="00571B1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муниципальной услуги»:</w:t>
      </w:r>
    </w:p>
    <w:p w:rsidR="007355D8" w:rsidRPr="00571B11" w:rsidRDefault="007355D8" w:rsidP="007355D8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</w:pPr>
      <w:r w:rsidRPr="00571B1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дубликат документа, выданного по результату ранее предоставленной муниципальной услуги;</w:t>
      </w:r>
    </w:p>
    <w:p w:rsidR="007355D8" w:rsidRPr="00571B11" w:rsidRDefault="007355D8" w:rsidP="007355D8">
      <w:pPr>
        <w:autoSpaceDE w:val="0"/>
        <w:autoSpaceDN w:val="0"/>
        <w:adjustRightInd w:val="0"/>
        <w:spacing w:line="233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</w:pPr>
      <w:r w:rsidRPr="00571B1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решение об отказе в предоставлении муниципальной услуги.</w:t>
      </w:r>
    </w:p>
    <w:p w:rsidR="00571B11" w:rsidRPr="00571B11" w:rsidRDefault="007355D8" w:rsidP="00571B11">
      <w:pPr>
        <w:spacing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355D8">
        <w:rPr>
          <w:rFonts w:ascii="Times New Roman" w:eastAsia="Times New Roman" w:hAnsi="Times New Roman" w:cs="Times New Roman"/>
          <w:sz w:val="28"/>
          <w:szCs w:val="28"/>
          <w:lang w:val="ru-RU"/>
        </w:rPr>
        <w:t>2.3.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7355D8">
        <w:rPr>
          <w:rFonts w:ascii="Times New Roman" w:eastAsia="Times New Roman" w:hAnsi="Times New Roman" w:cs="Times New Roman"/>
          <w:sz w:val="28"/>
          <w:szCs w:val="28"/>
          <w:lang w:val="ru-RU"/>
        </w:rPr>
        <w:t>.3.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571B11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="009B14D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1B11"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варианта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документах»:</w:t>
      </w:r>
    </w:p>
    <w:p w:rsidR="00571B11" w:rsidRPr="00571B11" w:rsidRDefault="00571B11" w:rsidP="00571B11">
      <w:pPr>
        <w:spacing w:line="233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1B11">
        <w:rPr>
          <w:rFonts w:ascii="Times New Roman" w:eastAsia="Times New Roman" w:hAnsi="Times New Roman" w:cs="Times New Roman"/>
          <w:sz w:val="28"/>
          <w:szCs w:val="28"/>
          <w:lang w:val="ru-RU"/>
        </w:rPr>
        <w:t>документ, выданный в результате ранее предоставленной муниципальной услуги, без опечаток и ошибок;</w:t>
      </w:r>
    </w:p>
    <w:p w:rsidR="00571B11" w:rsidRPr="00571B11" w:rsidRDefault="00571B11" w:rsidP="00571B11">
      <w:pPr>
        <w:spacing w:line="233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71B11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решение об отказе в предоставлении муниципальной услуги.</w:t>
      </w:r>
    </w:p>
    <w:p w:rsidR="0037411A" w:rsidRPr="00C90828" w:rsidRDefault="007355D8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2.3.2.</w:t>
      </w:r>
      <w:r w:rsidR="000704E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37411A" w:rsidRPr="00C90828">
        <w:rPr>
          <w:rFonts w:ascii="Times New Roman" w:hAnsi="Times New Roman" w:cs="Times New Roman"/>
          <w:sz w:val="28"/>
          <w:szCs w:val="28"/>
        </w:rPr>
        <w:t xml:space="preserve">Документы, указанные </w:t>
      </w:r>
      <w:r w:rsidR="0037411A" w:rsidRPr="009316A1">
        <w:rPr>
          <w:rFonts w:ascii="Times New Roman" w:hAnsi="Times New Roman" w:cs="Times New Roman"/>
          <w:sz w:val="28"/>
          <w:szCs w:val="28"/>
        </w:rPr>
        <w:t>в пункт</w:t>
      </w:r>
      <w:r w:rsidR="003C49C6" w:rsidRPr="009316A1">
        <w:rPr>
          <w:rFonts w:ascii="Times New Roman" w:hAnsi="Times New Roman" w:cs="Times New Roman"/>
          <w:sz w:val="28"/>
          <w:szCs w:val="28"/>
        </w:rPr>
        <w:t>е 2.3.1</w:t>
      </w:r>
      <w:r w:rsidR="0037411A" w:rsidRPr="00C9082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имеют следующие реквизиты: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1) регистрационный номер;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 дату регистрации;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3)</w:t>
      </w:r>
      <w:r w:rsidR="003C49C6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подпись должностного лица, уполномоченного на подписание результата предоставления муниципальной услуги.</w:t>
      </w:r>
    </w:p>
    <w:p w:rsidR="0037411A" w:rsidRPr="00C90828" w:rsidRDefault="003C49C6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2.3.</w:t>
      </w:r>
      <w:r w:rsidR="007355D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7E466A" w:rsidRPr="00C90828">
        <w:rPr>
          <w:rFonts w:ascii="Times New Roman" w:hAnsi="Times New Roman" w:cs="Times New Roman"/>
          <w:sz w:val="28"/>
          <w:szCs w:val="28"/>
        </w:rPr>
        <w:t> </w:t>
      </w:r>
      <w:r w:rsidR="0037411A" w:rsidRPr="00C90828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 в системе электронного документооборота (далее - СЭД).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2.</w:t>
      </w:r>
      <w:r w:rsidR="003C49C6" w:rsidRPr="00C90828">
        <w:rPr>
          <w:rFonts w:ascii="Times New Roman" w:hAnsi="Times New Roman" w:cs="Times New Roman"/>
          <w:sz w:val="28"/>
          <w:szCs w:val="28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7355D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3C49C6" w:rsidRPr="00C90828">
        <w:rPr>
          <w:rFonts w:ascii="Times New Roman" w:hAnsi="Times New Roman" w:cs="Times New Roman"/>
          <w:sz w:val="28"/>
          <w:szCs w:val="28"/>
        </w:rPr>
        <w:t>.</w:t>
      </w:r>
      <w:r w:rsidR="007E466A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получается заявителем одним из следующих способов: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1) на бумажном носителе в </w:t>
      </w:r>
      <w:r w:rsidR="0069524F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C90828">
        <w:rPr>
          <w:rFonts w:ascii="Times New Roman" w:hAnsi="Times New Roman" w:cs="Times New Roman"/>
          <w:sz w:val="28"/>
          <w:szCs w:val="28"/>
        </w:rPr>
        <w:t>;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2) на бумажном носителе в виде распечатанного экземпляра электронного документа в МФЦ (данный способ получения результата заявитель сможет использовать при наличии у </w:t>
      </w:r>
      <w:r w:rsidR="0069524F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="003C49C6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lastRenderedPageBreak/>
        <w:t>и соответствующих полномочий на осуществление указанных действий, закрепленных в соглашении о взаимодействии);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3) на бумажном носителе по почте;</w:t>
      </w:r>
    </w:p>
    <w:p w:rsidR="0037411A" w:rsidRPr="00C90828" w:rsidRDefault="0037411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4)</w:t>
      </w:r>
      <w:r w:rsidR="007E466A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DD5C5E">
        <w:rPr>
          <w:rFonts w:ascii="Times New Roman" w:hAnsi="Times New Roman" w:cs="Times New Roman"/>
          <w:sz w:val="28"/>
          <w:szCs w:val="28"/>
          <w:lang w:val="ru-RU"/>
        </w:rPr>
        <w:t xml:space="preserve"> (сканированной копии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>результата предоставления муниципальной услуги)</w:t>
      </w:r>
      <w:r w:rsidRPr="00C90828">
        <w:rPr>
          <w:rFonts w:ascii="Times New Roman" w:hAnsi="Times New Roman" w:cs="Times New Roman"/>
          <w:sz w:val="28"/>
          <w:szCs w:val="28"/>
        </w:rPr>
        <w:t xml:space="preserve"> в личном кабинете на Едином портале (данный способ получения результата заявитель сможет использовать после реализации </w:t>
      </w:r>
      <w:r w:rsidR="003C49C6" w:rsidRPr="00C90828">
        <w:rPr>
          <w:rFonts w:ascii="Times New Roman" w:hAnsi="Times New Roman" w:cs="Times New Roman"/>
          <w:sz w:val="28"/>
          <w:szCs w:val="28"/>
        </w:rPr>
        <w:t>администрацией Краснодарского края и</w:t>
      </w:r>
      <w:r w:rsidR="009077B6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3C49C6" w:rsidRPr="00C90828">
        <w:rPr>
          <w:rFonts w:ascii="Times New Roman" w:hAnsi="Times New Roman" w:cs="Times New Roman"/>
          <w:sz w:val="28"/>
          <w:szCs w:val="28"/>
        </w:rPr>
        <w:t>а</w:t>
      </w:r>
      <w:r w:rsidRPr="00C90828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C49C6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3C49C6" w:rsidRPr="00C90828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90828">
        <w:rPr>
          <w:rFonts w:ascii="Times New Roman" w:hAnsi="Times New Roman" w:cs="Times New Roman"/>
          <w:sz w:val="28"/>
          <w:szCs w:val="28"/>
        </w:rPr>
        <w:t>мероприятий, обеспечивающих возможность предоставления муниципальной услуги</w:t>
      </w:r>
      <w:r w:rsidR="007355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55D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электронной форме).</w:t>
      </w:r>
    </w:p>
    <w:p w:rsidR="0037411A" w:rsidRPr="00C90828" w:rsidRDefault="0037411A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F01A7B" w:rsidRPr="00907310" w:rsidRDefault="00F01A7B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F33813" w:rsidRPr="00C90828" w:rsidRDefault="00F33813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3C49C6" w:rsidRPr="00C90828" w:rsidRDefault="00A562C0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2.4.1.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Максимальный срок 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>для варианта предоставления муниципальной услуги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233001" w:rsidRPr="00C90828">
        <w:rPr>
          <w:rFonts w:ascii="Times New Roman" w:hAnsi="Times New Roman" w:cs="Times New Roman"/>
          <w:sz w:val="28"/>
          <w:szCs w:val="28"/>
        </w:rPr>
        <w:t>«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Признание молодой семьи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в </w:t>
      </w:r>
      <w:proofErr w:type="spellStart"/>
      <w:r w:rsidR="003C49C6"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42034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br/>
      </w:r>
      <w:r w:rsidR="009B14D5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="00233001" w:rsidRPr="00C90828">
        <w:rPr>
          <w:rFonts w:ascii="Times New Roman" w:hAnsi="Times New Roman" w:cs="Times New Roman"/>
          <w:sz w:val="28"/>
          <w:szCs w:val="28"/>
        </w:rPr>
        <w:t>»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 xml:space="preserve">не должен превышать 33 (тридцать трех) рабочих дней, </w:t>
      </w:r>
      <w:proofErr w:type="gramStart"/>
      <w:r w:rsidR="00420347">
        <w:rPr>
          <w:rFonts w:ascii="Times New Roman" w:hAnsi="Times New Roman" w:cs="Times New Roman"/>
          <w:sz w:val="28"/>
          <w:szCs w:val="28"/>
          <w:lang w:val="ru-RU"/>
        </w:rPr>
        <w:t>с даты предоставления</w:t>
      </w:r>
      <w:proofErr w:type="gramEnd"/>
      <w:r w:rsidR="00420347">
        <w:rPr>
          <w:rFonts w:ascii="Times New Roman" w:hAnsi="Times New Roman" w:cs="Times New Roman"/>
          <w:sz w:val="28"/>
          <w:szCs w:val="28"/>
          <w:lang w:val="ru-RU"/>
        </w:rPr>
        <w:t xml:space="preserve"> в уполномоченный орган заявления о выдаче уведомления</w:t>
      </w:r>
      <w:r w:rsidR="003C49C6" w:rsidRPr="00C90828">
        <w:rPr>
          <w:rFonts w:ascii="Times New Roman" w:hAnsi="Times New Roman" w:cs="Times New Roman"/>
          <w:sz w:val="28"/>
          <w:szCs w:val="28"/>
        </w:rPr>
        <w:t>;</w:t>
      </w:r>
    </w:p>
    <w:p w:rsidR="00233001" w:rsidRPr="00C90828" w:rsidRDefault="00233001" w:rsidP="00A7367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>Управление организует работу по проверке сведений,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содержащихся</w:t>
      </w:r>
      <w:r w:rsidR="00A736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367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документах, указанных </w:t>
      </w:r>
      <w:r w:rsidRPr="00C46EE6">
        <w:rPr>
          <w:rFonts w:ascii="Times New Roman" w:hAnsi="Times New Roman" w:cs="Times New Roman"/>
          <w:sz w:val="28"/>
          <w:szCs w:val="28"/>
        </w:rPr>
        <w:t xml:space="preserve">в </w:t>
      </w:r>
      <w:r w:rsidR="000C6206" w:rsidRPr="00C46EE6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приложении </w:t>
      </w:r>
      <w:r w:rsidR="009316A1" w:rsidRPr="00C46EE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C6206" w:rsidRPr="00C46EE6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Pr="00C90828">
        <w:rPr>
          <w:rFonts w:ascii="Times New Roman" w:hAnsi="Times New Roman" w:cs="Times New Roman"/>
          <w:sz w:val="28"/>
          <w:szCs w:val="28"/>
        </w:rPr>
        <w:t xml:space="preserve"> административно</w:t>
      </w:r>
      <w:proofErr w:type="spellStart"/>
      <w:r w:rsidR="000C6206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регламент</w:t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C90828">
        <w:rPr>
          <w:rFonts w:ascii="Times New Roman" w:hAnsi="Times New Roman" w:cs="Times New Roman"/>
          <w:sz w:val="28"/>
          <w:szCs w:val="28"/>
        </w:rPr>
        <w:t>,</w:t>
      </w:r>
      <w:r w:rsidR="00A7367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367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и в течение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Pr="00C90828">
        <w:rPr>
          <w:rFonts w:ascii="Times New Roman" w:hAnsi="Times New Roman" w:cs="Times New Roman"/>
          <w:sz w:val="28"/>
          <w:szCs w:val="28"/>
        </w:rPr>
        <w:t xml:space="preserve"> (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>тридцати</w:t>
      </w:r>
      <w:r w:rsidRPr="00C90828">
        <w:rPr>
          <w:rFonts w:ascii="Times New Roman" w:hAnsi="Times New Roman" w:cs="Times New Roman"/>
          <w:sz w:val="28"/>
          <w:szCs w:val="28"/>
        </w:rPr>
        <w:t>) рабочих дней со дня представления этих документов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принимает решение о признании либо об отказе в признании молодой семьи </w:t>
      </w:r>
      <w:r w:rsidR="00420347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в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42034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9B14D5">
        <w:rPr>
          <w:rFonts w:ascii="Times New Roman" w:hAnsi="Times New Roman" w:cs="Times New Roman"/>
          <w:sz w:val="28"/>
          <w:szCs w:val="28"/>
          <w:lang w:val="ru-RU"/>
        </w:rPr>
        <w:t xml:space="preserve"> по обеспечению жильем молодых семей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3001" w:rsidRPr="00C90828" w:rsidRDefault="00233001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 принятом решении молодая семья письменно или в электронной форме посредством Единого портала уведомляется Управлением в течение 3 (трех) рабочих дней.</w:t>
      </w:r>
    </w:p>
    <w:p w:rsidR="00A562C0" w:rsidRDefault="00A562C0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2.4.2. Срок 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варианта </w:t>
      </w:r>
      <w:r w:rsidR="00233001" w:rsidRPr="00C90828">
        <w:rPr>
          <w:rFonts w:ascii="Times New Roman" w:hAnsi="Times New Roman" w:cs="Times New Roman"/>
          <w:sz w:val="28"/>
          <w:szCs w:val="28"/>
        </w:rPr>
        <w:t>«</w:t>
      </w:r>
      <w:r w:rsidR="003C49C6" w:rsidRPr="00C90828">
        <w:rPr>
          <w:rFonts w:ascii="Times New Roman" w:hAnsi="Times New Roman" w:cs="Times New Roman"/>
          <w:sz w:val="28"/>
          <w:szCs w:val="28"/>
        </w:rPr>
        <w:t>Выдача дубликата</w:t>
      </w:r>
      <w:r w:rsidR="00297657">
        <w:rPr>
          <w:rFonts w:ascii="Times New Roman" w:hAnsi="Times New Roman" w:cs="Times New Roman"/>
          <w:sz w:val="28"/>
          <w:szCs w:val="28"/>
          <w:lang w:val="ru-RU"/>
        </w:rPr>
        <w:t xml:space="preserve"> уведомления о </w:t>
      </w:r>
      <w:r w:rsidR="00297657" w:rsidRPr="00C90828">
        <w:rPr>
          <w:rFonts w:ascii="Times New Roman" w:hAnsi="Times New Roman" w:cs="Times New Roman"/>
          <w:sz w:val="28"/>
          <w:szCs w:val="28"/>
        </w:rPr>
        <w:t>признании</w:t>
      </w:r>
      <w:r w:rsidR="00297657">
        <w:rPr>
          <w:rFonts w:ascii="Times New Roman" w:hAnsi="Times New Roman" w:cs="Times New Roman"/>
          <w:sz w:val="28"/>
          <w:szCs w:val="28"/>
          <w:lang w:val="ru-RU"/>
        </w:rPr>
        <w:t xml:space="preserve">и (об отказе в признании) </w:t>
      </w:r>
      <w:r w:rsidR="00297657" w:rsidRPr="00C90828">
        <w:rPr>
          <w:rFonts w:ascii="Times New Roman" w:hAnsi="Times New Roman" w:cs="Times New Roman"/>
          <w:sz w:val="28"/>
          <w:szCs w:val="28"/>
        </w:rPr>
        <w:t xml:space="preserve">молодой семьи </w:t>
      </w:r>
      <w:r w:rsidR="00297657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 мероприятии по обеспечению жильем молодых семей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- 5 (пять) рабочих дней.</w:t>
      </w:r>
    </w:p>
    <w:p w:rsidR="003C49C6" w:rsidRPr="00C90828" w:rsidRDefault="00A562C0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2.4.3. Срок </w:t>
      </w:r>
      <w:r w:rsidRPr="00C90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  <w:lang w:val="ru-RU"/>
        </w:rPr>
        <w:t>для варианта</w:t>
      </w:r>
      <w:r w:rsidR="003C49C6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233001" w:rsidRPr="00297657">
        <w:rPr>
          <w:rFonts w:ascii="Times New Roman" w:hAnsi="Times New Roman" w:cs="Times New Roman"/>
          <w:sz w:val="28"/>
          <w:szCs w:val="28"/>
        </w:rPr>
        <w:t>«</w:t>
      </w:r>
      <w:r w:rsidR="00297657" w:rsidRPr="00297657">
        <w:rPr>
          <w:rFonts w:ascii="Times New Roman" w:hAnsi="Times New Roman" w:cs="Times New Roman"/>
          <w:sz w:val="28"/>
          <w:szCs w:val="28"/>
        </w:rPr>
        <w:t>В</w:t>
      </w:r>
      <w:r w:rsidR="00297657" w:rsidRPr="00C90828">
        <w:rPr>
          <w:rFonts w:ascii="Times New Roman" w:hAnsi="Times New Roman" w:cs="Times New Roman"/>
          <w:sz w:val="28"/>
          <w:szCs w:val="28"/>
        </w:rPr>
        <w:t>ыдача</w:t>
      </w:r>
      <w:r w:rsidR="00297657" w:rsidRPr="00A562C0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r w:rsidR="00297657" w:rsidRPr="00C90828">
        <w:rPr>
          <w:rFonts w:ascii="Times New Roman" w:hAnsi="Times New Roman" w:cs="Times New Roman"/>
          <w:sz w:val="28"/>
          <w:szCs w:val="28"/>
        </w:rPr>
        <w:t>дубликата</w:t>
      </w:r>
      <w:r w:rsidR="00297657">
        <w:rPr>
          <w:rFonts w:ascii="Times New Roman" w:hAnsi="Times New Roman" w:cs="Times New Roman"/>
          <w:sz w:val="28"/>
          <w:szCs w:val="28"/>
          <w:lang w:val="ru-RU"/>
        </w:rPr>
        <w:t xml:space="preserve"> уведомления о </w:t>
      </w:r>
      <w:r w:rsidR="00297657" w:rsidRPr="00C90828">
        <w:rPr>
          <w:rFonts w:ascii="Times New Roman" w:hAnsi="Times New Roman" w:cs="Times New Roman"/>
          <w:sz w:val="28"/>
          <w:szCs w:val="28"/>
        </w:rPr>
        <w:t>признании</w:t>
      </w:r>
      <w:r w:rsidR="00297657">
        <w:rPr>
          <w:rFonts w:ascii="Times New Roman" w:hAnsi="Times New Roman" w:cs="Times New Roman"/>
          <w:sz w:val="28"/>
          <w:szCs w:val="28"/>
          <w:lang w:val="ru-RU"/>
        </w:rPr>
        <w:t xml:space="preserve">и (об отказе в признании) </w:t>
      </w:r>
      <w:r w:rsidR="00297657" w:rsidRPr="00C90828">
        <w:rPr>
          <w:rFonts w:ascii="Times New Roman" w:hAnsi="Times New Roman" w:cs="Times New Roman"/>
          <w:sz w:val="28"/>
          <w:szCs w:val="28"/>
        </w:rPr>
        <w:t xml:space="preserve">молодой семьи </w:t>
      </w:r>
      <w:r w:rsidR="00297657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 мероприятии</w:t>
      </w:r>
      <w:r w:rsidR="00297657">
        <w:rPr>
          <w:rFonts w:ascii="Times New Roman" w:hAnsi="Times New Roman" w:cs="Times New Roman"/>
          <w:sz w:val="28"/>
          <w:szCs w:val="28"/>
          <w:lang w:val="ru-RU"/>
        </w:rPr>
        <w:br/>
        <w:t xml:space="preserve">по обеспечению жильем молодых семей с </w:t>
      </w:r>
      <w:r w:rsidR="00297657" w:rsidRPr="0029765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97657">
        <w:rPr>
          <w:rFonts w:ascii="Times New Roman" w:hAnsi="Times New Roman" w:cs="Times New Roman"/>
          <w:sz w:val="28"/>
          <w:szCs w:val="28"/>
          <w:lang w:val="ru-RU"/>
        </w:rPr>
        <w:t>справлени</w:t>
      </w:r>
      <w:r w:rsidR="00297657" w:rsidRPr="00297657">
        <w:rPr>
          <w:rFonts w:ascii="Times New Roman" w:hAnsi="Times New Roman" w:cs="Times New Roman"/>
          <w:sz w:val="28"/>
          <w:szCs w:val="28"/>
          <w:lang w:val="ru-RU"/>
        </w:rPr>
        <w:t>ями</w:t>
      </w:r>
      <w:r w:rsidRPr="00297657">
        <w:rPr>
          <w:rFonts w:ascii="Times New Roman" w:hAnsi="Times New Roman" w:cs="Times New Roman"/>
          <w:sz w:val="28"/>
          <w:szCs w:val="28"/>
          <w:lang w:val="ru-RU"/>
        </w:rPr>
        <w:t xml:space="preserve"> опечаток и</w:t>
      </w:r>
      <w:r w:rsidR="00297657" w:rsidRPr="00297657">
        <w:rPr>
          <w:rFonts w:ascii="Times New Roman" w:hAnsi="Times New Roman" w:cs="Times New Roman"/>
          <w:sz w:val="28"/>
          <w:szCs w:val="28"/>
          <w:lang w:val="ru-RU"/>
        </w:rPr>
        <w:t xml:space="preserve"> (или)</w:t>
      </w:r>
      <w:r w:rsidRPr="00297657">
        <w:rPr>
          <w:rFonts w:ascii="Times New Roman" w:hAnsi="Times New Roman" w:cs="Times New Roman"/>
          <w:sz w:val="28"/>
          <w:szCs w:val="28"/>
          <w:lang w:val="ru-RU"/>
        </w:rPr>
        <w:t xml:space="preserve"> ошибок</w:t>
      </w:r>
      <w:r w:rsidR="00297657" w:rsidRPr="00297657">
        <w:rPr>
          <w:rFonts w:ascii="Times New Roman" w:hAnsi="Times New Roman" w:cs="Times New Roman"/>
          <w:sz w:val="28"/>
          <w:szCs w:val="28"/>
          <w:lang w:val="ru-RU"/>
        </w:rPr>
        <w:t>, допущенных при первичном оформлении уведомления»</w:t>
      </w:r>
      <w:r w:rsidRPr="002976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49C6" w:rsidRPr="00297657">
        <w:rPr>
          <w:rFonts w:ascii="Times New Roman" w:hAnsi="Times New Roman" w:cs="Times New Roman"/>
          <w:sz w:val="28"/>
          <w:szCs w:val="28"/>
        </w:rPr>
        <w:t xml:space="preserve">- 5 </w:t>
      </w:r>
      <w:r w:rsidRPr="00297657">
        <w:rPr>
          <w:rFonts w:ascii="Times New Roman" w:hAnsi="Times New Roman" w:cs="Times New Roman"/>
          <w:sz w:val="28"/>
          <w:szCs w:val="28"/>
          <w:lang w:val="ru-RU"/>
        </w:rPr>
        <w:t xml:space="preserve">(пять) </w:t>
      </w:r>
      <w:r w:rsidR="003C49C6" w:rsidRPr="00297657">
        <w:rPr>
          <w:rFonts w:ascii="Times New Roman" w:hAnsi="Times New Roman" w:cs="Times New Roman"/>
          <w:sz w:val="28"/>
          <w:szCs w:val="28"/>
        </w:rPr>
        <w:t>рабочих дней.</w:t>
      </w:r>
    </w:p>
    <w:p w:rsidR="00A562C0" w:rsidRPr="00A562C0" w:rsidRDefault="00A562C0" w:rsidP="00A562C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2.4.</w:t>
      </w:r>
      <w:r w:rsidR="00B30C39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. Срок предоставления муниципальной услуги, предусмотренный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в данном подразделе, исчисляется со дня регистрации запроса</w:t>
      </w:r>
      <w:r w:rsidR="0029765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(заявления)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29765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97657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документов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и (или) информации, необходимых для предоставления муниципальной услуги:</w:t>
      </w:r>
    </w:p>
    <w:p w:rsidR="00A562C0" w:rsidRPr="00A562C0" w:rsidRDefault="00A562C0" w:rsidP="00A562C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полномоченном органе, в том числе в случае, если запро</w:t>
      </w:r>
      <w:proofErr w:type="gramStart"/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297657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proofErr w:type="spellStart"/>
      <w:proofErr w:type="gramEnd"/>
      <w:r w:rsidR="00297657">
        <w:rPr>
          <w:rFonts w:ascii="Times New Roman" w:eastAsia="Times New Roman" w:hAnsi="Times New Roman" w:cs="Times New Roman"/>
          <w:sz w:val="28"/>
          <w:szCs w:val="28"/>
          <w:lang w:val="ru-RU"/>
        </w:rPr>
        <w:t>зявление</w:t>
      </w:r>
      <w:proofErr w:type="spellEnd"/>
      <w:r w:rsidR="00297657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документы и (или) информация, необходимые для предоставления муниципальной услуги, поданы заявителем посредством почтового отправления в о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ган, предоставляющий муниципальную услугу</w:t>
      </w:r>
      <w:r w:rsidR="000704EF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0704EF" w:rsidRPr="00C90828" w:rsidRDefault="000704EF" w:rsidP="000704E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</w:t>
      </w:r>
      <w:r w:rsidRPr="00C90828">
        <w:rPr>
          <w:rFonts w:ascii="Times New Roman" w:hAnsi="Times New Roman" w:cs="Times New Roman"/>
          <w:sz w:val="28"/>
          <w:szCs w:val="28"/>
        </w:rPr>
        <w:t>а официальном сайте администрации в информационно-телекоммуникационной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«Интернет»: http://bruhoveckaya.ru</w:t>
      </w:r>
      <w:r w:rsidR="00B35F1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C908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F15" w:rsidRPr="00B35F15" w:rsidRDefault="00B35F15" w:rsidP="00A562C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в ГАУ КК «МФЦ КК»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562C0" w:rsidRPr="00A562C0" w:rsidRDefault="00A562C0" w:rsidP="00A562C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случае предоставления заявителем заявления через </w:t>
      </w:r>
      <w:r w:rsidR="00B35F15" w:rsidRPr="00C90828">
        <w:rPr>
          <w:rFonts w:ascii="Times New Roman" w:hAnsi="Times New Roman" w:cs="Times New Roman"/>
          <w:sz w:val="28"/>
          <w:szCs w:val="28"/>
        </w:rPr>
        <w:t>в ГАУ КК «МФЦ КК»</w:t>
      </w:r>
      <w:r w:rsidR="00B35F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срок принятия решения </w:t>
      </w:r>
      <w:proofErr w:type="spellStart"/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исчитывается</w:t>
      </w:r>
      <w:proofErr w:type="spellEnd"/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 дня передачи </w:t>
      </w:r>
      <w:r w:rsidR="00B35F15" w:rsidRPr="00C90828">
        <w:rPr>
          <w:rFonts w:ascii="Times New Roman" w:hAnsi="Times New Roman" w:cs="Times New Roman"/>
          <w:sz w:val="28"/>
          <w:szCs w:val="28"/>
        </w:rPr>
        <w:t>в ГАУ КК «МФЦ КК»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такого заявления в </w:t>
      </w:r>
      <w:r w:rsidR="00B35F15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полномоченный орган (для варианта предоставления муниципальной услуги «Признание молод</w:t>
      </w:r>
      <w:r w:rsidR="00B35F15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сем</w:t>
      </w:r>
      <w:r w:rsidR="00B35F15">
        <w:rPr>
          <w:rFonts w:ascii="Times New Roman" w:eastAsia="Times New Roman" w:hAnsi="Times New Roman" w:cs="Times New Roman"/>
          <w:sz w:val="28"/>
          <w:szCs w:val="28"/>
          <w:lang w:val="ru-RU"/>
        </w:rPr>
        <w:t>ьи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нуждающ</w:t>
      </w:r>
      <w:r w:rsidR="00B35F15">
        <w:rPr>
          <w:rFonts w:ascii="Times New Roman" w:eastAsia="Times New Roman" w:hAnsi="Times New Roman" w:cs="Times New Roman"/>
          <w:sz w:val="28"/>
          <w:szCs w:val="28"/>
          <w:lang w:val="ru-RU"/>
        </w:rPr>
        <w:t>ейся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жил</w:t>
      </w:r>
      <w:r w:rsidR="00B35F15"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помещени</w:t>
      </w:r>
      <w:r w:rsidR="00B35F15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цели участия в мероприятии по обеспечению </w:t>
      </w:r>
      <w:r w:rsidRPr="00A562C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жиль</w:t>
      </w:r>
      <w:r w:rsidR="00B35F15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е</w:t>
      </w:r>
      <w:r w:rsidRPr="00A562C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м молодых семей федерального проекта «Содействие субъектам Российской Федерации</w:t>
      </w:r>
      <w:r w:rsidR="00B35F15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</w:t>
      </w:r>
      <w:r w:rsidR="00B35F15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br/>
      </w:r>
      <w:r w:rsidRPr="00A562C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в реализации полномочий по</w:t>
      </w:r>
      <w:proofErr w:type="gramEnd"/>
      <w:r w:rsidRPr="00A562C0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A562C0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»</w:t>
      </w:r>
      <w:r w:rsidRPr="00A562C0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:rsidR="00121692" w:rsidRPr="00A562C0" w:rsidRDefault="00121692" w:rsidP="00907310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6E3B" w:rsidRPr="00907310" w:rsidRDefault="00A86E3B" w:rsidP="00EF2641">
      <w:pPr>
        <w:pStyle w:val="af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2.5. Размер платы, взимаемый с заявителя при предоставлении</w:t>
      </w:r>
      <w:r w:rsidR="00907310" w:rsidRPr="00907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310">
        <w:rPr>
          <w:rFonts w:ascii="Times New Roman" w:hAnsi="Times New Roman" w:cs="Times New Roman"/>
          <w:b/>
          <w:sz w:val="28"/>
          <w:szCs w:val="28"/>
        </w:rPr>
        <w:t>муниципальной услуги, и способы ее взимания</w:t>
      </w:r>
    </w:p>
    <w:p w:rsidR="00A86E3B" w:rsidRPr="00C90828" w:rsidRDefault="00A86E3B" w:rsidP="0090731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муниципальной услуги не предусмотрена.</w:t>
      </w:r>
    </w:p>
    <w:p w:rsidR="00A86E3B" w:rsidRPr="00C90828" w:rsidRDefault="00A86E3B" w:rsidP="0090731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A86E3B" w:rsidRPr="00907310" w:rsidRDefault="00A86E3B" w:rsidP="00EF2641">
      <w:pPr>
        <w:pStyle w:val="af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2.6.</w:t>
      </w:r>
      <w:r w:rsidR="00AF037A" w:rsidRPr="00907310">
        <w:rPr>
          <w:rFonts w:ascii="Times New Roman" w:hAnsi="Times New Roman" w:cs="Times New Roman"/>
          <w:b/>
          <w:sz w:val="28"/>
          <w:szCs w:val="28"/>
        </w:rPr>
        <w:t> </w:t>
      </w:r>
      <w:r w:rsidRPr="00907310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</w:t>
      </w:r>
      <w:r w:rsidR="00907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310">
        <w:rPr>
          <w:rFonts w:ascii="Times New Roman" w:hAnsi="Times New Roman" w:cs="Times New Roman"/>
          <w:b/>
          <w:sz w:val="28"/>
          <w:szCs w:val="28"/>
        </w:rPr>
        <w:t>заявителем запроса о предоставлении муниципальной услуги</w:t>
      </w:r>
      <w:r w:rsidR="00907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310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муниципальной услуги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</w:t>
      </w:r>
      <w:r w:rsidRPr="00C90828">
        <w:rPr>
          <w:rFonts w:ascii="Times New Roman" w:hAnsi="Times New Roman" w:cs="Times New Roman"/>
          <w:sz w:val="28"/>
          <w:szCs w:val="28"/>
        </w:rPr>
        <w:br/>
        <w:t>заявления на предоставление муниципальной услуги и при получении</w:t>
      </w:r>
      <w:r w:rsidRPr="00C90828">
        <w:rPr>
          <w:rFonts w:ascii="Times New Roman" w:hAnsi="Times New Roman" w:cs="Times New Roman"/>
          <w:sz w:val="28"/>
          <w:szCs w:val="28"/>
        </w:rPr>
        <w:br/>
        <w:t>результата предоставления муниципальной услуги заявления в ГАУ КК «МФЦ КК» или Управлении не может превышать: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время ожидания в очереди для получения информации (консультации) - 15 (пятнадцать) минут;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время ожидания в очереди для подачи документов - 15 (пятнадцать)</w:t>
      </w:r>
      <w:r w:rsidRPr="00C90828">
        <w:rPr>
          <w:rFonts w:ascii="Times New Roman" w:hAnsi="Times New Roman" w:cs="Times New Roman"/>
          <w:sz w:val="28"/>
          <w:szCs w:val="28"/>
        </w:rPr>
        <w:br/>
        <w:t>минут;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время ожидания в очереди для получения документов - 15 (пятнадцать) минут.</w:t>
      </w:r>
    </w:p>
    <w:p w:rsidR="00907310" w:rsidRPr="00C90828" w:rsidRDefault="00907310" w:rsidP="0090731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A86E3B" w:rsidRDefault="00A86E3B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2.7. Срок регистрации запроса заявителя о предоставлении</w:t>
      </w:r>
      <w:r w:rsidRPr="00907310">
        <w:rPr>
          <w:rFonts w:ascii="Times New Roman" w:hAnsi="Times New Roman" w:cs="Times New Roman"/>
          <w:b/>
          <w:sz w:val="28"/>
          <w:szCs w:val="28"/>
        </w:rPr>
        <w:br/>
        <w:t>муниципальной услуги</w:t>
      </w:r>
    </w:p>
    <w:p w:rsidR="005C55CD" w:rsidRPr="005C55CD" w:rsidRDefault="005C55CD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Регистрация запроса</w:t>
      </w:r>
      <w:r w:rsidR="005C55CD">
        <w:rPr>
          <w:rFonts w:ascii="Times New Roman" w:hAnsi="Times New Roman" w:cs="Times New Roman"/>
          <w:sz w:val="28"/>
          <w:szCs w:val="28"/>
          <w:lang w:val="ru-RU"/>
        </w:rPr>
        <w:t xml:space="preserve"> (заявления)</w:t>
      </w:r>
      <w:r w:rsidRPr="00C90828">
        <w:rPr>
          <w:rFonts w:ascii="Times New Roman" w:hAnsi="Times New Roman" w:cs="Times New Roman"/>
          <w:sz w:val="28"/>
          <w:szCs w:val="28"/>
        </w:rPr>
        <w:t xml:space="preserve"> заявителя и документов, необходимых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осуществляется не позднее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рабочего дня,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следующего за днем подачи заявления.</w:t>
      </w:r>
    </w:p>
    <w:p w:rsidR="00E7552A" w:rsidRPr="00C90828" w:rsidRDefault="00E7552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 случае предоставления заявителем заявления и документов через ГАУ КК «МФЦ КК» срок оказания муниципальной услуги исчисляется со дня пер</w:t>
      </w:r>
      <w:r w:rsidR="00907310">
        <w:rPr>
          <w:rFonts w:ascii="Times New Roman" w:hAnsi="Times New Roman" w:cs="Times New Roman"/>
          <w:sz w:val="28"/>
          <w:szCs w:val="28"/>
        </w:rPr>
        <w:t>ед</w:t>
      </w:r>
      <w:r w:rsidRPr="00C90828">
        <w:rPr>
          <w:rFonts w:ascii="Times New Roman" w:hAnsi="Times New Roman" w:cs="Times New Roman"/>
          <w:sz w:val="28"/>
          <w:szCs w:val="28"/>
        </w:rPr>
        <w:t xml:space="preserve">ачи ГАУ КК «МФЦ КК» таких документов в Управление. Принятые заявления и оформленные пакеты 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уполномоченные специалисты </w:t>
      </w:r>
      <w:r w:rsidRPr="00C90828">
        <w:rPr>
          <w:rFonts w:ascii="Times New Roman" w:hAnsi="Times New Roman" w:cs="Times New Roman"/>
          <w:sz w:val="28"/>
          <w:szCs w:val="28"/>
        </w:rPr>
        <w:lastRenderedPageBreak/>
        <w:t xml:space="preserve">ГАУ КК </w:t>
      </w:r>
      <w:r w:rsidR="005C55CD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90828">
        <w:rPr>
          <w:rFonts w:ascii="Times New Roman" w:hAnsi="Times New Roman" w:cs="Times New Roman"/>
          <w:sz w:val="28"/>
          <w:szCs w:val="28"/>
        </w:rPr>
        <w:t>МФЦ КК» не позднее 2 (двух) рабочих дней после регистрации</w:t>
      </w:r>
      <w:r w:rsidR="005C55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55C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ГАУ КК «МФЦ КК» передают в Управление.</w:t>
      </w:r>
    </w:p>
    <w:p w:rsidR="00E7552A" w:rsidRPr="00C90828" w:rsidRDefault="00E7552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 случае если заявление и документы, необходимые для предоставления муниципальной услуги, представлены заявителем посредством почтового</w:t>
      </w:r>
      <w:r w:rsidRPr="00C90828">
        <w:rPr>
          <w:rFonts w:ascii="Times New Roman" w:hAnsi="Times New Roman" w:cs="Times New Roman"/>
          <w:sz w:val="28"/>
          <w:szCs w:val="28"/>
        </w:rPr>
        <w:br/>
        <w:t>отправления, срок предоставления услуги исчисляется со дня регистрации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заявления и документов в Управлении, 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в течение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1 (одного) рабочего дня с даты поступления указанных документов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B35F15">
        <w:rPr>
          <w:rFonts w:ascii="Times New Roman" w:hAnsi="Times New Roman" w:cs="Times New Roman"/>
          <w:sz w:val="28"/>
          <w:szCs w:val="28"/>
          <w:lang w:val="ru-RU"/>
        </w:rPr>
        <w:t>уполномоченный орган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E7552A" w:rsidRPr="00C90828" w:rsidRDefault="00E7552A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Заявление, поступившее в нерабочее время, регистрируется Управлением </w:t>
      </w:r>
      <w:r w:rsidRPr="00C90828">
        <w:rPr>
          <w:rFonts w:ascii="Times New Roman" w:hAnsi="Times New Roman" w:cs="Times New Roman"/>
          <w:sz w:val="28"/>
          <w:szCs w:val="28"/>
        </w:rPr>
        <w:br/>
        <w:t>в первый рабочий день.</w:t>
      </w:r>
    </w:p>
    <w:p w:rsidR="00A86E3B" w:rsidRPr="00C90828" w:rsidRDefault="00A86E3B" w:rsidP="0090731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A86E3B" w:rsidRPr="00907310" w:rsidRDefault="00A86E3B" w:rsidP="00907310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310">
        <w:rPr>
          <w:rFonts w:ascii="Times New Roman" w:hAnsi="Times New Roman" w:cs="Times New Roman"/>
          <w:b/>
          <w:sz w:val="28"/>
          <w:szCs w:val="28"/>
        </w:rPr>
        <w:t>2.8. Требования к помещениям, в которых предоставляется</w:t>
      </w:r>
      <w:r w:rsidRPr="00907310">
        <w:rPr>
          <w:rFonts w:ascii="Times New Roman" w:hAnsi="Times New Roman" w:cs="Times New Roman"/>
          <w:b/>
          <w:sz w:val="28"/>
          <w:szCs w:val="28"/>
        </w:rPr>
        <w:br/>
        <w:t>муниципальная услуга</w:t>
      </w:r>
    </w:p>
    <w:p w:rsidR="00A86E3B" w:rsidRPr="00C90828" w:rsidRDefault="00A86E3B" w:rsidP="00907310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Информация о графике (режиме) работы Управления и </w:t>
      </w:r>
      <w:r w:rsidR="005C55CD" w:rsidRPr="00C90828">
        <w:rPr>
          <w:rFonts w:ascii="Times New Roman" w:hAnsi="Times New Roman" w:cs="Times New Roman"/>
          <w:sz w:val="28"/>
          <w:szCs w:val="28"/>
        </w:rPr>
        <w:t xml:space="preserve">ГАУ КК «МФЦ КК» </w:t>
      </w:r>
      <w:r w:rsidRPr="00C90828">
        <w:rPr>
          <w:rFonts w:ascii="Times New Roman" w:hAnsi="Times New Roman" w:cs="Times New Roman"/>
          <w:sz w:val="28"/>
          <w:szCs w:val="28"/>
        </w:rPr>
        <w:t>размещается при входе в здания, в которых они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осуществляют свою деятельность,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на видном месте.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Здание, в котором предоставляется муниципальная услуга, должно быть </w:t>
      </w:r>
      <w:r w:rsidR="00907310">
        <w:rPr>
          <w:rFonts w:ascii="Times New Roman" w:hAnsi="Times New Roman" w:cs="Times New Roman"/>
          <w:sz w:val="28"/>
          <w:szCs w:val="28"/>
        </w:rPr>
        <w:t>о</w:t>
      </w:r>
      <w:r w:rsidRPr="00C90828">
        <w:rPr>
          <w:rFonts w:ascii="Times New Roman" w:hAnsi="Times New Roman" w:cs="Times New Roman"/>
          <w:sz w:val="28"/>
          <w:szCs w:val="28"/>
        </w:rPr>
        <w:t>борудовано отдельным входом для свободного доступа заявителей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помещение.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уполномоченном органе, осуществляющем предоставление муниципальной услуги, а также оборудован удобной лестницей с поручнями, пандусами для беспрепятственного передвижения граждан.</w:t>
      </w:r>
    </w:p>
    <w:p w:rsidR="00A86E3B" w:rsidRPr="00C90828" w:rsidRDefault="00A86E3B" w:rsidP="00C8787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Места предоставления муниципальной услуги оборудуются 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>с учетом требований доступности для инвалидов в соответствии с действующим законодатель</w:t>
      </w:r>
      <w:r w:rsidR="00907310">
        <w:rPr>
          <w:rFonts w:ascii="Times New Roman" w:hAnsi="Times New Roman" w:cs="Times New Roman"/>
          <w:sz w:val="28"/>
          <w:szCs w:val="28"/>
        </w:rPr>
        <w:t>с</w:t>
      </w:r>
      <w:r w:rsidRPr="00C90828">
        <w:rPr>
          <w:rFonts w:ascii="Times New Roman" w:hAnsi="Times New Roman" w:cs="Times New Roman"/>
          <w:sz w:val="28"/>
          <w:szCs w:val="28"/>
        </w:rPr>
        <w:t>твом Российской Федерации о социальной защите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инвалидов,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том числе обеспечиваются: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к объекту, на котором организовано предоставление услуг, к местам отдыха и предоставляемым услугам;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 объекта,</w:t>
      </w:r>
      <w:r w:rsidRPr="00C90828">
        <w:rPr>
          <w:rFonts w:ascii="Times New Roman" w:hAnsi="Times New Roman" w:cs="Times New Roman"/>
          <w:sz w:val="28"/>
          <w:szCs w:val="28"/>
        </w:rPr>
        <w:br/>
        <w:t>на котором организовано предоставление услуг, входа в такой объект и выхода из него, посадки в транспортное средство и высадки из него, в том числе</w:t>
      </w:r>
      <w:r w:rsidRPr="00C90828">
        <w:rPr>
          <w:rFonts w:ascii="Times New Roman" w:hAnsi="Times New Roman" w:cs="Times New Roman"/>
          <w:sz w:val="28"/>
          <w:szCs w:val="28"/>
        </w:rPr>
        <w:br/>
        <w:t>с использованием кресла-коляски;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объекте,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на котором организовано предоставление услуг;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к объекту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и предоставляемым услугам с учетом ограничений их жизнедеятельности;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</w:t>
      </w:r>
      <w:r w:rsidRPr="00C9082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 знаками, выполненными рельефно-точечным шрифтом Брайля, допуск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>;</w:t>
      </w:r>
    </w:p>
    <w:p w:rsidR="00A86E3B" w:rsidRPr="00C90828" w:rsidRDefault="00A86E3B" w:rsidP="00C8787C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допуск на объект, на котором организовано предоставление услуг, собаки-проводника при наличии документа, подтверждающего ее специальное обучение и выдаваемого в порядке, установленном законодательством Российской Федерации;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получению ими услуг наравне с другими органами.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 случаях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осуществляющих свою деятельность на территории муниципального образования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район, меры для обеспечения доступа инвалидов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к месту предоставления услуги либо, когда 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 xml:space="preserve"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</w:t>
      </w:r>
      <w:r w:rsidR="00907310">
        <w:rPr>
          <w:rFonts w:ascii="Times New Roman" w:hAnsi="Times New Roman" w:cs="Times New Roman"/>
          <w:sz w:val="28"/>
          <w:szCs w:val="28"/>
        </w:rPr>
        <w:t>д</w:t>
      </w:r>
      <w:r w:rsidRPr="00C90828">
        <w:rPr>
          <w:rFonts w:ascii="Times New Roman" w:hAnsi="Times New Roman" w:cs="Times New Roman"/>
          <w:sz w:val="28"/>
          <w:szCs w:val="28"/>
        </w:rPr>
        <w:t>ругие организации), мест отдыха, выделяется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не менее 10 процентов мест (но не менее одного места) для бесплатной парковки транспортных средств, управляемых инвалидами I, II групп,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и транспортных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настоящей части в </w:t>
      </w:r>
      <w:hyperlink r:id="rId18" w:anchor="/document/73560110/entry/0" w:history="1">
        <w:r w:rsidRPr="0090731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порядке</w:t>
        </w:r>
      </w:hyperlink>
      <w:r w:rsidRPr="00907310">
        <w:rPr>
          <w:rFonts w:ascii="Times New Roman" w:hAnsi="Times New Roman" w:cs="Times New Roman"/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907310">
        <w:rPr>
          <w:rFonts w:ascii="Times New Roman" w:hAnsi="Times New Roman" w:cs="Times New Roman"/>
          <w:sz w:val="28"/>
          <w:szCs w:val="28"/>
        </w:rPr>
        <w:t>Места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907310">
        <w:rPr>
          <w:rFonts w:ascii="Times New Roman" w:hAnsi="Times New Roman" w:cs="Times New Roman"/>
          <w:sz w:val="28"/>
          <w:szCs w:val="28"/>
        </w:rPr>
        <w:t>для парковки, указанные в </w:t>
      </w:r>
      <w:hyperlink r:id="rId19" w:anchor="/document/10164504/entry/1509" w:history="1">
        <w:r w:rsidRPr="0090731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части </w:t>
        </w:r>
      </w:hyperlink>
      <w:r w:rsidRPr="00907310">
        <w:rPr>
          <w:rFonts w:ascii="Times New Roman" w:hAnsi="Times New Roman" w:cs="Times New Roman"/>
          <w:sz w:val="28"/>
          <w:szCs w:val="28"/>
        </w:rPr>
        <w:t>9  статьи 15 Федерального закона от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07310">
        <w:rPr>
          <w:rFonts w:ascii="Times New Roman" w:hAnsi="Times New Roman" w:cs="Times New Roman"/>
          <w:sz w:val="28"/>
          <w:szCs w:val="28"/>
        </w:rPr>
        <w:t>24 ноября 1995 года № 181-ФЗ, не должны занимать иные транспортные средства,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787C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907310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 </w:t>
      </w:r>
      <w:hyperlink r:id="rId20" w:anchor="/document/1305770/entry/1000" w:history="1">
        <w:r w:rsidRPr="0090731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907310">
        <w:rPr>
          <w:rFonts w:ascii="Times New Roman" w:hAnsi="Times New Roman" w:cs="Times New Roman"/>
          <w:sz w:val="28"/>
          <w:szCs w:val="28"/>
        </w:rPr>
        <w:t> дор</w:t>
      </w:r>
      <w:r w:rsidRPr="00C90828">
        <w:rPr>
          <w:rFonts w:ascii="Times New Roman" w:hAnsi="Times New Roman" w:cs="Times New Roman"/>
          <w:sz w:val="28"/>
          <w:szCs w:val="28"/>
        </w:rPr>
        <w:t>ожного движения.</w:t>
      </w:r>
      <w:r w:rsidR="00907310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Инвалиды пользуются местами для парковки специальных автотранспортных средств бесплатно.</w:t>
      </w:r>
    </w:p>
    <w:p w:rsidR="00A86E3B" w:rsidRPr="00C90828" w:rsidRDefault="00A86E3B" w:rsidP="00907310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санитарно-гигиеническим правилам и нормативам, правилам пожарной безопасности, безопасности труда. Помещения оборудуются системами кондиционирования (охлаждения и нагревания) и вентилирования воздуха, средствами оповещения о возникновении чрезвычайной ситуации.</w:t>
      </w:r>
      <w:r w:rsidRPr="00C90828">
        <w:rPr>
          <w:rFonts w:ascii="Times New Roman" w:hAnsi="Times New Roman" w:cs="Times New Roman"/>
          <w:sz w:val="28"/>
          <w:szCs w:val="28"/>
        </w:rPr>
        <w:br/>
        <w:t>На видном месте располагаются схемы размещения средств пожаротушения</w:t>
      </w:r>
      <w:r w:rsidRPr="00C90828">
        <w:rPr>
          <w:rFonts w:ascii="Times New Roman" w:hAnsi="Times New Roman" w:cs="Times New Roman"/>
          <w:sz w:val="28"/>
          <w:szCs w:val="28"/>
        </w:rPr>
        <w:br/>
        <w:t>и путей эвакуации людей. Предусматривается оборудование доступного места общественного пользования (туалета).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Помещения </w:t>
      </w:r>
      <w:r w:rsidR="005C55CD" w:rsidRPr="00C90828">
        <w:rPr>
          <w:rFonts w:ascii="Times New Roman" w:hAnsi="Times New Roman" w:cs="Times New Roman"/>
          <w:sz w:val="28"/>
          <w:szCs w:val="28"/>
        </w:rPr>
        <w:t xml:space="preserve">ГАУ КК «МФЦ КК» </w:t>
      </w:r>
      <w:r w:rsidRPr="00C90828">
        <w:rPr>
          <w:rFonts w:ascii="Times New Roman" w:hAnsi="Times New Roman" w:cs="Times New Roman"/>
          <w:sz w:val="28"/>
          <w:szCs w:val="28"/>
        </w:rPr>
        <w:t xml:space="preserve">для работы с заявителями оборудуются электронной системой управления очередью, которая представляет собой </w:t>
      </w:r>
      <w:r w:rsidRPr="00C90828">
        <w:rPr>
          <w:rFonts w:ascii="Times New Roman" w:hAnsi="Times New Roman" w:cs="Times New Roman"/>
          <w:sz w:val="28"/>
          <w:szCs w:val="28"/>
        </w:rPr>
        <w:lastRenderedPageBreak/>
        <w:t>комплекс про</w:t>
      </w:r>
      <w:r w:rsidR="00BA060E">
        <w:rPr>
          <w:rFonts w:ascii="Times New Roman" w:hAnsi="Times New Roman" w:cs="Times New Roman"/>
          <w:sz w:val="28"/>
          <w:szCs w:val="28"/>
        </w:rPr>
        <w:t>г</w:t>
      </w:r>
      <w:r w:rsidRPr="00C90828">
        <w:rPr>
          <w:rFonts w:ascii="Times New Roman" w:hAnsi="Times New Roman" w:cs="Times New Roman"/>
          <w:sz w:val="28"/>
          <w:szCs w:val="28"/>
        </w:rPr>
        <w:t>раммно-аппаратных средств, позволяющих оптимизировать управление очередями заявителей.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121692" w:rsidRPr="00C90828"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="005C55CD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5C55CD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Помещения, предназначенные для приема заявителей, оборудуются информационными стендами, содержащими сведения, указанными в пункте </w:t>
      </w:r>
      <w:r w:rsidRPr="005C55CD">
        <w:rPr>
          <w:rFonts w:ascii="Times New Roman" w:hAnsi="Times New Roman" w:cs="Times New Roman"/>
          <w:sz w:val="28"/>
          <w:szCs w:val="28"/>
        </w:rPr>
        <w:t>1.3.</w:t>
      </w:r>
      <w:r w:rsidR="00C8787C" w:rsidRPr="005C55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C55CD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Информационные стенды размещаются на видном, доступном месте.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Оформление информационных листов осуществляется удобным</w:t>
      </w:r>
      <w:r w:rsidR="00A12FC6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для чтения шрифтом </w:t>
      </w:r>
      <w:r w:rsidR="00A74FEE">
        <w:rPr>
          <w:rFonts w:ascii="Times New Roman" w:hAnsi="Times New Roman" w:cs="Times New Roman"/>
          <w:sz w:val="28"/>
          <w:szCs w:val="28"/>
        </w:rPr>
        <w:t>–</w:t>
      </w:r>
      <w:r w:rsidRPr="00C908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="00A74F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A74F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>, формат листа A4; текст - прописные буквы, размер шрифта № 16 - обычный, наименование - заглавные буквы, размер шрифта № 16 - жирный, поля - 1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Управления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и </w:t>
      </w:r>
      <w:r w:rsidR="005C55CD" w:rsidRPr="00C90828">
        <w:rPr>
          <w:rFonts w:ascii="Times New Roman" w:hAnsi="Times New Roman" w:cs="Times New Roman"/>
          <w:sz w:val="28"/>
          <w:szCs w:val="28"/>
        </w:rPr>
        <w:t xml:space="preserve">ГАУ КК «МФЦ КК» </w:t>
      </w:r>
      <w:r w:rsidRPr="00C90828">
        <w:rPr>
          <w:rFonts w:ascii="Times New Roman" w:hAnsi="Times New Roman" w:cs="Times New Roman"/>
          <w:sz w:val="28"/>
          <w:szCs w:val="28"/>
        </w:rPr>
        <w:t>должны обеспечивать: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Управления</w:t>
      </w:r>
      <w:r w:rsidRPr="00C90828">
        <w:rPr>
          <w:rFonts w:ascii="Times New Roman" w:hAnsi="Times New Roman" w:cs="Times New Roman"/>
          <w:sz w:val="28"/>
          <w:szCs w:val="28"/>
        </w:rPr>
        <w:br/>
        <w:t xml:space="preserve">и </w:t>
      </w:r>
      <w:r w:rsidR="005C55CD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C90828">
        <w:rPr>
          <w:rFonts w:ascii="Times New Roman" w:hAnsi="Times New Roman" w:cs="Times New Roman"/>
          <w:sz w:val="28"/>
          <w:szCs w:val="28"/>
        </w:rPr>
        <w:t>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Для ожидания заявителями приема, заполнения необходимых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для получения муниципальной услуги документов отводятся места, оборудованные стульями, столами (стойками) для возможности оформления документов, которые обеспечиваются ручками, бланками документов. Количество мест ожидания определяется исходя из фактической нагрузки</w:t>
      </w:r>
      <w:r w:rsidR="004A36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и возможности их размещения в помещении.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Управления и </w:t>
      </w:r>
      <w:r w:rsidR="005C55CD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C90828">
        <w:rPr>
          <w:rFonts w:ascii="Times New Roman" w:hAnsi="Times New Roman" w:cs="Times New Roman"/>
          <w:sz w:val="28"/>
          <w:szCs w:val="28"/>
        </w:rPr>
        <w:t>, ответственного</w:t>
      </w:r>
      <w:r w:rsidR="005C55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за предоставление муниципальной услуги, должно быть оборудовано персональным компьютером с доступом к информационным ресурсам Управления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и </w:t>
      </w:r>
      <w:r w:rsidR="005C55CD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Кабинеты приема получателей муниципальных услуг должны быть оснащены информационными табличками (вывесками) с указанием номера кабинета.</w:t>
      </w:r>
    </w:p>
    <w:p w:rsidR="00A86E3B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муниципальных услуг,</w:t>
      </w:r>
      <w:r w:rsidR="00A74F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обеспечиваются личными нагрудными идентификационными карточками (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5C55CD" w:rsidRDefault="005C55CD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589B" w:rsidRDefault="007E589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86E3B" w:rsidRPr="00BA060E" w:rsidRDefault="00A86E3B" w:rsidP="00BA060E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60E">
        <w:rPr>
          <w:rFonts w:ascii="Times New Roman" w:hAnsi="Times New Roman" w:cs="Times New Roman"/>
          <w:b/>
          <w:sz w:val="28"/>
          <w:szCs w:val="28"/>
        </w:rPr>
        <w:t>2.9. Показатели доступности и качества муниципальной услуги</w:t>
      </w:r>
    </w:p>
    <w:p w:rsidR="00A86E3B" w:rsidRPr="00C90828" w:rsidRDefault="00A86E3B" w:rsidP="00BA060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2.</w:t>
      </w:r>
      <w:r w:rsidR="00121692" w:rsidRPr="00C90828">
        <w:rPr>
          <w:rFonts w:ascii="Times New Roman" w:hAnsi="Times New Roman" w:cs="Times New Roman"/>
          <w:sz w:val="28"/>
          <w:szCs w:val="28"/>
        </w:rPr>
        <w:t>9</w:t>
      </w:r>
      <w:r w:rsidRPr="00C90828">
        <w:rPr>
          <w:rFonts w:ascii="Times New Roman" w:hAnsi="Times New Roman" w:cs="Times New Roman"/>
          <w:sz w:val="28"/>
          <w:szCs w:val="28"/>
        </w:rPr>
        <w:t>.1. Основными показателями доступности и качества муниципальной услуги являются: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наличие исчерпывающей информации о порядке и сроках предоставления муниципальной услуги на информационных стендах в местах предоставления муниципальных услуг, сайте администрации муниципального образовани</w:t>
      </w:r>
      <w:r w:rsidR="00BA060E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район, Едином портале;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предо</w:t>
      </w:r>
      <w:r w:rsidR="00BA060E">
        <w:rPr>
          <w:rFonts w:ascii="Times New Roman" w:hAnsi="Times New Roman" w:cs="Times New Roman"/>
          <w:sz w:val="28"/>
          <w:szCs w:val="28"/>
        </w:rPr>
        <w:t>с</w:t>
      </w:r>
      <w:r w:rsidRPr="00C90828">
        <w:rPr>
          <w:rFonts w:ascii="Times New Roman" w:hAnsi="Times New Roman" w:cs="Times New Roman"/>
          <w:sz w:val="28"/>
          <w:szCs w:val="28"/>
        </w:rPr>
        <w:t>тавления 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удобство информирования заявителя о ходе предоставления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муниципальной услуги, а также получения результата предоставления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упрощение процедур получения заявителями 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противодействие коррупции при предоставлении муниципальной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унификация и автоматизация административных процедур предоставления 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повышение прозрачности и подконтрольности деятельности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должностных лиц отраслевых (функциональных) и территориальных органов администрации муниципального образования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район в процессе предоставления 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осуществление процесса предоставления муниципальной услуги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 Российской Федерации;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своевременное предоставление муниципальной услуги (отсутствие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нарушений сроков предоставления муниципальной услуги), в соответствии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со стандартом ее предоставления, установленным настоящим административным регламентом;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выполнения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возможность подачи заявления в любое территориальное подразделение ГАУ КК «МФЦ КК» (экстерриториальный принцип);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через ГАУ КК «МФЦ КК», в том числе посредством комплексного запроса;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в электронной форме,</w:t>
      </w:r>
      <w:r w:rsidRPr="00C90828">
        <w:rPr>
          <w:rFonts w:ascii="Times New Roman" w:hAnsi="Times New Roman" w:cs="Times New Roman"/>
          <w:sz w:val="28"/>
          <w:szCs w:val="28"/>
        </w:rPr>
        <w:br/>
        <w:t>если это не запрещено законом, а также в иных формах, предусмотренных</w:t>
      </w:r>
      <w:r w:rsidRPr="00C90828">
        <w:rPr>
          <w:rFonts w:ascii="Times New Roman" w:hAnsi="Times New Roman" w:cs="Times New Roman"/>
          <w:sz w:val="28"/>
          <w:szCs w:val="28"/>
        </w:rPr>
        <w:br/>
        <w:t>законодательством Российской Федерации, по выбору заявителя</w:t>
      </w:r>
      <w:r w:rsidR="00BA060E">
        <w:rPr>
          <w:rFonts w:ascii="Times New Roman" w:hAnsi="Times New Roman" w:cs="Times New Roman"/>
          <w:sz w:val="28"/>
          <w:szCs w:val="28"/>
        </w:rPr>
        <w:t>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открытость деятельности Управления;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доступность электронных форм документов, необходимых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муниципальной услуги,</w:t>
      </w:r>
      <w:r w:rsidR="00BA060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0828">
        <w:rPr>
          <w:rFonts w:ascii="Times New Roman" w:hAnsi="Times New Roman" w:cs="Times New Roman"/>
          <w:sz w:val="28"/>
          <w:szCs w:val="28"/>
        </w:rPr>
        <w:t>в том числе для лиц с ограниченными возможностями здоровья;</w:t>
      </w:r>
    </w:p>
    <w:p w:rsidR="00A86E3B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lastRenderedPageBreak/>
        <w:t>транспортная доступность к месту предоставления муниципальной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услуги.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2.</w:t>
      </w:r>
      <w:r w:rsidR="00121692" w:rsidRPr="00C90828">
        <w:rPr>
          <w:rFonts w:ascii="Times New Roman" w:hAnsi="Times New Roman" w:cs="Times New Roman"/>
          <w:sz w:val="28"/>
          <w:szCs w:val="28"/>
        </w:rPr>
        <w:t>9</w:t>
      </w:r>
      <w:r w:rsidRPr="00C90828">
        <w:rPr>
          <w:rFonts w:ascii="Times New Roman" w:hAnsi="Times New Roman" w:cs="Times New Roman"/>
          <w:sz w:val="28"/>
          <w:szCs w:val="28"/>
        </w:rPr>
        <w:t>.2. Качество представления муниципальной услуги характеризуется: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отсутствием очередей при приеме или получении документов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заявителями;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отсутствием обоснованных жалоб на решения и (или) действия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(бездействие) должностных лиц Управления и на некорректное,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невнимательное отношение должностных лиц Управления к заявителям;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достоверностью предоставляемой заявителям информации о сроках,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порядке предоставления муниципальной услуги, документах, необходимых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для ее предоставления;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отсутствием нарушений установленных сроков в процессе </w:t>
      </w:r>
      <w:r w:rsidR="00EF2641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редоставле</w:t>
      </w:r>
      <w:r w:rsidR="00BA060E">
        <w:rPr>
          <w:rFonts w:ascii="Times New Roman" w:hAnsi="Times New Roman" w:cs="Times New Roman"/>
          <w:sz w:val="28"/>
          <w:szCs w:val="28"/>
        </w:rPr>
        <w:t>н</w:t>
      </w:r>
      <w:r w:rsidRPr="00C90828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2.</w:t>
      </w:r>
      <w:r w:rsidR="00121692" w:rsidRPr="00C90828">
        <w:rPr>
          <w:rFonts w:ascii="Times New Roman" w:hAnsi="Times New Roman" w:cs="Times New Roman"/>
          <w:sz w:val="28"/>
          <w:szCs w:val="28"/>
        </w:rPr>
        <w:t>9</w:t>
      </w:r>
      <w:r w:rsidRPr="00C90828">
        <w:rPr>
          <w:rFonts w:ascii="Times New Roman" w:hAnsi="Times New Roman" w:cs="Times New Roman"/>
          <w:sz w:val="28"/>
          <w:szCs w:val="28"/>
        </w:rPr>
        <w:t>.3. Взаимодействие заявителя с должностными лицами Управления</w:t>
      </w:r>
      <w:r w:rsidRPr="00C90828">
        <w:rPr>
          <w:rFonts w:ascii="Times New Roman" w:hAnsi="Times New Roman" w:cs="Times New Roman"/>
          <w:sz w:val="28"/>
          <w:szCs w:val="28"/>
        </w:rPr>
        <w:br/>
        <w:t>при предоставлении муниципальной услуги осуществляется максимум 2 (два) раза: при представлении в Управление документов, необходимых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и при получении результата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предоставления муниципальной услуги заявителем непосредственно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Управлении.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Продолжительность одного взаимодействия заявителя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2F1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с должностными лицами Управления при предоставлении муниципальной услуги не превышает 15 (пятнадцати) минут.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 случае направления заявителем документов для предоставления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муниципальной услуги в форме электронных документов взаимодействие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заявителя с должностными лицами Управления не осуществляется.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 вправе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обращаться в Управление за получением информации о ходе предоставления муниципальной услуги неограниченное количество раз.</w:t>
      </w:r>
    </w:p>
    <w:p w:rsidR="00A86E3B" w:rsidRPr="00C90828" w:rsidRDefault="00A86E3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 вправе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обращаться в ГАУ КК «МФЦ КК» за получением информации о ходе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предоставления муниципальной услуги Управлением неограниченное</w:t>
      </w:r>
      <w:r w:rsidR="00BA060E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количество раз.</w:t>
      </w:r>
    </w:p>
    <w:p w:rsidR="00A86E3B" w:rsidRPr="00C90828" w:rsidRDefault="00A86E3B" w:rsidP="00BA060E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4F2287" w:rsidRDefault="00F01A7B" w:rsidP="00BA060E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P144"/>
      <w:bookmarkStart w:id="1" w:name="P183"/>
      <w:bookmarkEnd w:id="0"/>
      <w:bookmarkEnd w:id="1"/>
      <w:r w:rsidRPr="00BA060E">
        <w:rPr>
          <w:rFonts w:ascii="Times New Roman" w:hAnsi="Times New Roman" w:cs="Times New Roman"/>
          <w:b/>
          <w:sz w:val="28"/>
          <w:szCs w:val="28"/>
        </w:rPr>
        <w:t>2.1</w:t>
      </w:r>
      <w:r w:rsidR="00121692" w:rsidRPr="00BA060E">
        <w:rPr>
          <w:rFonts w:ascii="Times New Roman" w:hAnsi="Times New Roman" w:cs="Times New Roman"/>
          <w:b/>
          <w:sz w:val="28"/>
          <w:szCs w:val="28"/>
        </w:rPr>
        <w:t>0</w:t>
      </w:r>
      <w:r w:rsidRPr="00BA060E">
        <w:rPr>
          <w:rFonts w:ascii="Times New Roman" w:hAnsi="Times New Roman" w:cs="Times New Roman"/>
          <w:b/>
          <w:sz w:val="28"/>
          <w:szCs w:val="28"/>
        </w:rPr>
        <w:t>.</w:t>
      </w:r>
      <w:r w:rsidR="00147766" w:rsidRPr="00BA060E">
        <w:rPr>
          <w:rFonts w:ascii="Times New Roman" w:hAnsi="Times New Roman" w:cs="Times New Roman"/>
          <w:b/>
          <w:sz w:val="28"/>
          <w:szCs w:val="28"/>
        </w:rPr>
        <w:t> </w:t>
      </w:r>
      <w:r w:rsidRPr="00BA060E">
        <w:rPr>
          <w:rFonts w:ascii="Times New Roman" w:hAnsi="Times New Roman" w:cs="Times New Roman"/>
          <w:b/>
          <w:sz w:val="28"/>
          <w:szCs w:val="28"/>
        </w:rPr>
        <w:t>Иные требования к предоставлению муниципальной услуги</w:t>
      </w:r>
      <w:r w:rsidR="00E7552A" w:rsidRPr="00BA060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7552A" w:rsidRPr="00BA060E">
        <w:rPr>
          <w:rFonts w:ascii="Times New Roman" w:hAnsi="Times New Roman" w:cs="Times New Roman"/>
          <w:b/>
          <w:sz w:val="28"/>
          <w:szCs w:val="28"/>
        </w:rPr>
        <w:br/>
        <w:t>в том числе учитывающие особенности предоставления</w:t>
      </w:r>
    </w:p>
    <w:p w:rsidR="00A74FEE" w:rsidRDefault="00E7552A" w:rsidP="00BA060E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060E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в </w:t>
      </w:r>
      <w:r w:rsidR="00A74FEE" w:rsidRPr="00A74FEE">
        <w:rPr>
          <w:rFonts w:ascii="Times New Roman" w:hAnsi="Times New Roman" w:cs="Times New Roman"/>
          <w:b/>
          <w:sz w:val="28"/>
          <w:szCs w:val="28"/>
        </w:rPr>
        <w:t>ГАУ КК «МФЦ КК»</w:t>
      </w:r>
    </w:p>
    <w:p w:rsidR="00A74FEE" w:rsidRDefault="00E7552A" w:rsidP="00BA060E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A060E">
        <w:rPr>
          <w:rFonts w:ascii="Times New Roman" w:hAnsi="Times New Roman" w:cs="Times New Roman"/>
          <w:b/>
          <w:sz w:val="28"/>
          <w:szCs w:val="28"/>
        </w:rPr>
        <w:t xml:space="preserve">и особенности предоставления </w:t>
      </w:r>
      <w:proofErr w:type="gramStart"/>
      <w:r w:rsidRPr="00BA060E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</w:p>
    <w:p w:rsidR="00E7552A" w:rsidRPr="00BA060E" w:rsidRDefault="00E7552A" w:rsidP="00BA060E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60E">
        <w:rPr>
          <w:rFonts w:ascii="Times New Roman" w:hAnsi="Times New Roman" w:cs="Times New Roman"/>
          <w:b/>
          <w:sz w:val="28"/>
          <w:szCs w:val="28"/>
        </w:rPr>
        <w:t>и муниципальных</w:t>
      </w:r>
      <w:r w:rsidR="00A74F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A060E">
        <w:rPr>
          <w:rFonts w:ascii="Times New Roman" w:hAnsi="Times New Roman" w:cs="Times New Roman"/>
          <w:b/>
          <w:sz w:val="28"/>
          <w:szCs w:val="28"/>
        </w:rPr>
        <w:t>услуг в электронном формате.</w:t>
      </w:r>
    </w:p>
    <w:p w:rsidR="00147766" w:rsidRPr="00C90828" w:rsidRDefault="00147766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6D5DB3" w:rsidRPr="00C90828" w:rsidRDefault="006D5DB3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2.1</w:t>
      </w:r>
      <w:r w:rsidR="00121692" w:rsidRPr="00C90828">
        <w:rPr>
          <w:rFonts w:ascii="Times New Roman" w:hAnsi="Times New Roman" w:cs="Times New Roman"/>
          <w:sz w:val="28"/>
          <w:szCs w:val="28"/>
        </w:rPr>
        <w:t>0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F568E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E408B2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используются следующие информационные системы:</w:t>
      </w:r>
    </w:p>
    <w:p w:rsidR="006D5DB3" w:rsidRPr="00C90828" w:rsidRDefault="006D5DB3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1)</w:t>
      </w:r>
      <w:r w:rsidR="00E408B2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(функций)»;</w:t>
      </w:r>
    </w:p>
    <w:p w:rsidR="006D5DB3" w:rsidRPr="00BA060E" w:rsidRDefault="006D5DB3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>2)</w:t>
      </w:r>
      <w:r w:rsidR="00E408B2" w:rsidRPr="00BA060E">
        <w:rPr>
          <w:rFonts w:ascii="Times New Roman" w:hAnsi="Times New Roman" w:cs="Times New Roman"/>
          <w:sz w:val="28"/>
          <w:szCs w:val="28"/>
        </w:rPr>
        <w:t> </w:t>
      </w:r>
      <w:r w:rsidRPr="00BA060E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«Единая система межведомственного электронного взаимодействия»</w:t>
      </w:r>
      <w:r w:rsidR="00121692" w:rsidRPr="00BA060E">
        <w:rPr>
          <w:rFonts w:ascii="Times New Roman" w:hAnsi="Times New Roman" w:cs="Times New Roman"/>
          <w:sz w:val="28"/>
          <w:szCs w:val="28"/>
        </w:rPr>
        <w:t xml:space="preserve"> (далее – СМЭВ)</w:t>
      </w:r>
      <w:r w:rsidRPr="00BA060E">
        <w:rPr>
          <w:rFonts w:ascii="Times New Roman" w:hAnsi="Times New Roman" w:cs="Times New Roman"/>
          <w:sz w:val="28"/>
          <w:szCs w:val="28"/>
        </w:rPr>
        <w:t>;</w:t>
      </w:r>
    </w:p>
    <w:p w:rsidR="006D5DB3" w:rsidRPr="00BA060E" w:rsidRDefault="006D5DB3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>3) государственная информационная система «АИС МФЦ»</w:t>
      </w:r>
      <w:r w:rsidR="00121692" w:rsidRPr="00BA060E">
        <w:rPr>
          <w:rFonts w:ascii="Times New Roman" w:hAnsi="Times New Roman" w:cs="Times New Roman"/>
          <w:sz w:val="28"/>
          <w:szCs w:val="28"/>
        </w:rPr>
        <w:t xml:space="preserve"> (далее АИС-МФЦ)</w:t>
      </w:r>
      <w:r w:rsidRPr="00BA060E">
        <w:rPr>
          <w:rFonts w:ascii="Times New Roman" w:hAnsi="Times New Roman" w:cs="Times New Roman"/>
          <w:sz w:val="28"/>
          <w:szCs w:val="28"/>
        </w:rPr>
        <w:t>;</w:t>
      </w:r>
    </w:p>
    <w:p w:rsidR="00E408B2" w:rsidRPr="00BA060E" w:rsidRDefault="006D5DB3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lastRenderedPageBreak/>
        <w:t xml:space="preserve">4) единая </w:t>
      </w:r>
      <w:r w:rsidR="00E408B2" w:rsidRPr="00BA060E">
        <w:rPr>
          <w:rFonts w:ascii="Times New Roman" w:hAnsi="Times New Roman" w:cs="Times New Roman"/>
          <w:sz w:val="28"/>
          <w:szCs w:val="28"/>
        </w:rPr>
        <w:t>межведомственная система электронного документооборота Краснодарского края.</w:t>
      </w:r>
    </w:p>
    <w:p w:rsidR="006D5DB3" w:rsidRPr="00BA060E" w:rsidRDefault="00E408B2" w:rsidP="00342F15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>Информационные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>системы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>в подпунктах 1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>-3</w:t>
      </w:r>
      <w:r w:rsidRPr="00BA060E">
        <w:rPr>
          <w:rFonts w:ascii="Times New Roman" w:hAnsi="Times New Roman" w:cs="Times New Roman"/>
          <w:sz w:val="28"/>
          <w:szCs w:val="28"/>
        </w:rPr>
        <w:t xml:space="preserve"> 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BA060E">
        <w:rPr>
          <w:rFonts w:ascii="Times New Roman" w:hAnsi="Times New Roman" w:cs="Times New Roman"/>
          <w:sz w:val="28"/>
          <w:szCs w:val="28"/>
        </w:rPr>
        <w:t>пункта 2.1</w:t>
      </w:r>
      <w:r w:rsidR="004C2F5C" w:rsidRPr="00BA060E">
        <w:rPr>
          <w:rFonts w:ascii="Times New Roman" w:hAnsi="Times New Roman" w:cs="Times New Roman"/>
          <w:sz w:val="28"/>
          <w:szCs w:val="28"/>
        </w:rPr>
        <w:t>0</w:t>
      </w:r>
      <w:r w:rsidRPr="00BA060E">
        <w:rPr>
          <w:rFonts w:ascii="Times New Roman" w:hAnsi="Times New Roman" w:cs="Times New Roman"/>
          <w:sz w:val="28"/>
          <w:szCs w:val="28"/>
        </w:rPr>
        <w:t>.</w:t>
      </w:r>
      <w:r w:rsidR="00F568E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A060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F01A7B" w:rsidRPr="00BA060E" w:rsidRDefault="00F01A7B" w:rsidP="00BA060E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>2.1</w:t>
      </w:r>
      <w:r w:rsidR="004C2F5C" w:rsidRPr="00BA060E">
        <w:rPr>
          <w:rFonts w:ascii="Times New Roman" w:hAnsi="Times New Roman" w:cs="Times New Roman"/>
          <w:sz w:val="28"/>
          <w:szCs w:val="28"/>
        </w:rPr>
        <w:t>0</w:t>
      </w:r>
      <w:r w:rsidRPr="00BA060E">
        <w:rPr>
          <w:rFonts w:ascii="Times New Roman" w:hAnsi="Times New Roman" w:cs="Times New Roman"/>
          <w:sz w:val="28"/>
          <w:szCs w:val="28"/>
        </w:rPr>
        <w:t>.</w:t>
      </w:r>
      <w:r w:rsidR="00F568E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A060E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в ГАУ КК </w:t>
      </w:r>
      <w:r w:rsidR="00274DB5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274DB5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>,</w:t>
      </w:r>
      <w:r w:rsidR="00274DB5" w:rsidRPr="00BA060E">
        <w:rPr>
          <w:rFonts w:ascii="Times New Roman" w:hAnsi="Times New Roman" w:cs="Times New Roman"/>
          <w:sz w:val="28"/>
          <w:szCs w:val="28"/>
        </w:rPr>
        <w:br/>
      </w:r>
      <w:r w:rsidRPr="00BA060E">
        <w:rPr>
          <w:rFonts w:ascii="Times New Roman" w:hAnsi="Times New Roman" w:cs="Times New Roman"/>
          <w:sz w:val="28"/>
          <w:szCs w:val="28"/>
        </w:rPr>
        <w:t>в том числе по экстерриториальному принципу, осуществляется на основании соглашения о взаимодействии, заключенного уполномоченным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 xml:space="preserve">ГАУ КК </w:t>
      </w:r>
      <w:r w:rsidR="00274DB5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274DB5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с администрацией муниципального образования </w:t>
      </w:r>
      <w:proofErr w:type="spellStart"/>
      <w:r w:rsidR="00274DB5" w:rsidRPr="00BA060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274DB5" w:rsidRPr="00BA060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9A36D8">
        <w:rPr>
          <w:rFonts w:ascii="Times New Roman" w:hAnsi="Times New Roman" w:cs="Times New Roman"/>
          <w:sz w:val="28"/>
          <w:szCs w:val="28"/>
        </w:rPr>
        <w:t>К</w:t>
      </w:r>
      <w:r w:rsidRPr="00BA060E">
        <w:rPr>
          <w:rFonts w:ascii="Times New Roman" w:hAnsi="Times New Roman" w:cs="Times New Roman"/>
          <w:sz w:val="28"/>
          <w:szCs w:val="28"/>
        </w:rPr>
        <w:t>раснодарского края.</w:t>
      </w:r>
    </w:p>
    <w:p w:rsidR="00F01A7B" w:rsidRPr="00BA060E" w:rsidRDefault="00F01A7B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независимо от его места</w:t>
      </w:r>
      <w:r w:rsidR="00274DB5" w:rsidRPr="00BA060E">
        <w:rPr>
          <w:rFonts w:ascii="Times New Roman" w:hAnsi="Times New Roman" w:cs="Times New Roman"/>
          <w:sz w:val="28"/>
          <w:szCs w:val="28"/>
        </w:rPr>
        <w:br/>
      </w:r>
      <w:r w:rsidRPr="00BA060E">
        <w:rPr>
          <w:rFonts w:ascii="Times New Roman" w:hAnsi="Times New Roman" w:cs="Times New Roman"/>
          <w:sz w:val="28"/>
          <w:szCs w:val="28"/>
        </w:rPr>
        <w:t>жительства или места пребывания (для физических лиц) либо места нахождения (для юридических лиц), места нахождения объекта недвижимости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 xml:space="preserve">обращаться в любой по его выбору ГАУ КК </w:t>
      </w:r>
      <w:r w:rsidR="00274DB5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274DB5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в пределах территории Краснодарского края для предоставления ему муниципальной услуги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A060E">
        <w:rPr>
          <w:rFonts w:ascii="Times New Roman" w:hAnsi="Times New Roman" w:cs="Times New Roman"/>
          <w:sz w:val="28"/>
          <w:szCs w:val="28"/>
        </w:rPr>
        <w:t>по экстерриториальному принципу.</w:t>
      </w:r>
    </w:p>
    <w:p w:rsidR="00F01A7B" w:rsidRPr="00BA060E" w:rsidRDefault="00F01A7B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>Заявителю (представителю) обеспечивается возможность предоставления нескольких государственных и (или) муниципальных услуг в ГАУ КК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="00274DB5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274DB5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21">
        <w:r w:rsidRPr="00BA060E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15.1</w:t>
        </w:r>
      </w:hyperlink>
      <w:r w:rsidRPr="00BA060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</w:t>
      </w:r>
      <w:r w:rsidR="00A12FC6" w:rsidRPr="00BA060E">
        <w:rPr>
          <w:rFonts w:ascii="Times New Roman" w:hAnsi="Times New Roman" w:cs="Times New Roman"/>
          <w:sz w:val="28"/>
          <w:szCs w:val="28"/>
        </w:rPr>
        <w:t xml:space="preserve">. </w:t>
      </w:r>
      <w:r w:rsidR="009A36D8">
        <w:rPr>
          <w:rFonts w:ascii="Times New Roman" w:hAnsi="Times New Roman" w:cs="Times New Roman"/>
          <w:sz w:val="28"/>
          <w:szCs w:val="28"/>
        </w:rPr>
        <w:t xml:space="preserve">    </w:t>
      </w:r>
      <w:r w:rsidR="007430CD" w:rsidRPr="00BA060E">
        <w:rPr>
          <w:rFonts w:ascii="Times New Roman" w:hAnsi="Times New Roman" w:cs="Times New Roman"/>
          <w:sz w:val="28"/>
          <w:szCs w:val="28"/>
        </w:rPr>
        <w:t>№</w:t>
      </w:r>
      <w:r w:rsidRPr="00BA060E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74DB5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274DB5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в рамках комплексного запроса.</w:t>
      </w:r>
    </w:p>
    <w:p w:rsidR="00F01A7B" w:rsidRPr="00BA060E" w:rsidRDefault="00F01A7B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>Получение муниципальной услуги, предусмотренной настоящим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регламентом, в </w:t>
      </w:r>
      <w:r w:rsidR="00152404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BA060E">
        <w:rPr>
          <w:rFonts w:ascii="Times New Roman" w:hAnsi="Times New Roman" w:cs="Times New Roman"/>
          <w:sz w:val="28"/>
          <w:szCs w:val="28"/>
        </w:rPr>
        <w:t xml:space="preserve">, возможно при подаче заявителем комплексного запроса. Заявление, составленное ГАУ КК </w:t>
      </w:r>
      <w:r w:rsidR="00E85EF8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E85EF8" w:rsidRPr="00BA060E">
        <w:rPr>
          <w:rFonts w:ascii="Times New Roman" w:hAnsi="Times New Roman" w:cs="Times New Roman"/>
          <w:sz w:val="28"/>
          <w:szCs w:val="28"/>
        </w:rPr>
        <w:t xml:space="preserve">» </w:t>
      </w:r>
      <w:r w:rsidRPr="00BA060E">
        <w:rPr>
          <w:rFonts w:ascii="Times New Roman" w:hAnsi="Times New Roman" w:cs="Times New Roman"/>
          <w:sz w:val="28"/>
          <w:szCs w:val="28"/>
        </w:rPr>
        <w:t>на основании комплексного запроса заявителя, должны быть подписаны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 xml:space="preserve">уполномоченным работником ГАУ КК </w:t>
      </w:r>
      <w:r w:rsidR="00E85EF8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E85EF8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и скреплены печатью ГАУ КК </w:t>
      </w:r>
      <w:r w:rsidR="00E85EF8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E85EF8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>. Заявление, составленное на основании комплексного запроса,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A060E">
        <w:rPr>
          <w:rFonts w:ascii="Times New Roman" w:hAnsi="Times New Roman" w:cs="Times New Roman"/>
          <w:sz w:val="28"/>
          <w:szCs w:val="28"/>
        </w:rPr>
        <w:t>и документы, необходимые для предоставления муниципальной услуги, направляются в Управление с приложением копии комплексного запроса,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 xml:space="preserve">заверенной ГАУ КК </w:t>
      </w:r>
      <w:r w:rsidR="00E85EF8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E85EF8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>.</w:t>
      </w:r>
    </w:p>
    <w:p w:rsidR="00F01A7B" w:rsidRPr="00BA060E" w:rsidRDefault="00F01A7B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060E">
        <w:rPr>
          <w:rFonts w:ascii="Times New Roman" w:hAnsi="Times New Roman" w:cs="Times New Roman"/>
          <w:sz w:val="28"/>
          <w:szCs w:val="28"/>
        </w:rPr>
        <w:t xml:space="preserve">Направление ГАУ КК </w:t>
      </w:r>
      <w:r w:rsidR="00E85EF8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E85EF8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заявлений, а также указанных в </w:t>
      </w:r>
      <w:hyperlink r:id="rId22">
        <w:r w:rsidRPr="00BA060E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4 статьи 15.1</w:t>
        </w:r>
      </w:hyperlink>
      <w:r w:rsidRPr="00BA060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</w:t>
      </w:r>
      <w:r w:rsidR="00A12FC6" w:rsidRPr="00BA060E">
        <w:rPr>
          <w:rFonts w:ascii="Times New Roman" w:hAnsi="Times New Roman" w:cs="Times New Roman"/>
          <w:sz w:val="28"/>
          <w:szCs w:val="28"/>
        </w:rPr>
        <w:t>.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5EF8" w:rsidRPr="00BA060E">
        <w:rPr>
          <w:rFonts w:ascii="Times New Roman" w:hAnsi="Times New Roman" w:cs="Times New Roman"/>
          <w:sz w:val="28"/>
          <w:szCs w:val="28"/>
        </w:rPr>
        <w:t>№</w:t>
      </w:r>
      <w:r w:rsidRPr="00BA060E">
        <w:rPr>
          <w:rFonts w:ascii="Times New Roman" w:hAnsi="Times New Roman" w:cs="Times New Roman"/>
          <w:sz w:val="28"/>
          <w:szCs w:val="28"/>
        </w:rPr>
        <w:t xml:space="preserve"> 210-ФЗ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5EF8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E85EF8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A060E">
        <w:rPr>
          <w:rFonts w:ascii="Times New Roman" w:hAnsi="Times New Roman" w:cs="Times New Roman"/>
          <w:sz w:val="28"/>
          <w:szCs w:val="28"/>
        </w:rPr>
        <w:t>в Управление, осуществляется не позднее 1 (одного) рабочего дня, следующего за днем получения комплексного запроса.</w:t>
      </w:r>
    </w:p>
    <w:p w:rsidR="00F01A7B" w:rsidRPr="00BA060E" w:rsidRDefault="00F01A7B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060E">
        <w:rPr>
          <w:rFonts w:ascii="Times New Roman" w:hAnsi="Times New Roman" w:cs="Times New Roman"/>
          <w:sz w:val="28"/>
          <w:szCs w:val="28"/>
        </w:rPr>
        <w:t xml:space="preserve">Получение ГАУ КК </w:t>
      </w:r>
      <w:r w:rsidR="00E85EF8" w:rsidRPr="00BA060E">
        <w:rPr>
          <w:rFonts w:ascii="Times New Roman" w:hAnsi="Times New Roman" w:cs="Times New Roman"/>
          <w:sz w:val="28"/>
          <w:szCs w:val="28"/>
        </w:rPr>
        <w:t>«</w:t>
      </w:r>
      <w:r w:rsidRPr="00BA060E">
        <w:rPr>
          <w:rFonts w:ascii="Times New Roman" w:hAnsi="Times New Roman" w:cs="Times New Roman"/>
          <w:sz w:val="28"/>
          <w:szCs w:val="28"/>
        </w:rPr>
        <w:t>МФЦ КК</w:t>
      </w:r>
      <w:r w:rsidR="00E85EF8" w:rsidRPr="00BA060E">
        <w:rPr>
          <w:rFonts w:ascii="Times New Roman" w:hAnsi="Times New Roman" w:cs="Times New Roman"/>
          <w:sz w:val="28"/>
          <w:szCs w:val="28"/>
        </w:rPr>
        <w:t>»</w:t>
      </w:r>
      <w:r w:rsidRPr="00BA060E">
        <w:rPr>
          <w:rFonts w:ascii="Times New Roman" w:hAnsi="Times New Roman" w:cs="Times New Roman"/>
          <w:sz w:val="28"/>
          <w:szCs w:val="28"/>
        </w:rPr>
        <w:t xml:space="preserve"> отказа в предоставлении государственных (муниципальных) услуг, включенных в комплексный запрос, не является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>основанием для прекращения получения иных государственных (муниципальных) услуг, указанных в комплексном запросе, за исключением случаев, если услуга, в предоставлении которой отказано, необходима</w:t>
      </w:r>
      <w:r w:rsidR="009A36D8">
        <w:rPr>
          <w:rFonts w:ascii="Times New Roman" w:hAnsi="Times New Roman" w:cs="Times New Roman"/>
          <w:sz w:val="28"/>
          <w:szCs w:val="28"/>
        </w:rPr>
        <w:t xml:space="preserve"> </w:t>
      </w:r>
      <w:r w:rsidRPr="00BA060E">
        <w:rPr>
          <w:rFonts w:ascii="Times New Roman" w:hAnsi="Times New Roman" w:cs="Times New Roman"/>
          <w:sz w:val="28"/>
          <w:szCs w:val="28"/>
        </w:rPr>
        <w:t>для предоставления иных государственных (муниципальных) услуг, включенных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A060E">
        <w:rPr>
          <w:rFonts w:ascii="Times New Roman" w:hAnsi="Times New Roman" w:cs="Times New Roman"/>
          <w:sz w:val="28"/>
          <w:szCs w:val="28"/>
        </w:rPr>
        <w:t>в комплексный запрос.</w:t>
      </w:r>
      <w:proofErr w:type="gramEnd"/>
    </w:p>
    <w:p w:rsidR="00E408B2" w:rsidRDefault="00E408B2" w:rsidP="00BA060E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589B" w:rsidRDefault="007E589B" w:rsidP="00BA060E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GoBack"/>
      <w:bookmarkEnd w:id="2"/>
    </w:p>
    <w:p w:rsidR="007E589B" w:rsidRDefault="007E589B" w:rsidP="00BA060E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589B" w:rsidRDefault="007E589B" w:rsidP="00BA060E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589B" w:rsidRPr="007E589B" w:rsidRDefault="007E589B" w:rsidP="00BA060E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071F8" w:rsidRPr="009A36D8" w:rsidRDefault="00A071F8" w:rsidP="009A36D8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6D8">
        <w:rPr>
          <w:rFonts w:ascii="Times New Roman" w:hAnsi="Times New Roman" w:cs="Times New Roman"/>
          <w:b/>
          <w:sz w:val="28"/>
          <w:szCs w:val="28"/>
        </w:rPr>
        <w:t>2.</w:t>
      </w:r>
      <w:r w:rsidR="00E408B2" w:rsidRPr="009A36D8">
        <w:rPr>
          <w:rFonts w:ascii="Times New Roman" w:hAnsi="Times New Roman" w:cs="Times New Roman"/>
          <w:b/>
          <w:sz w:val="28"/>
          <w:szCs w:val="28"/>
        </w:rPr>
        <w:t>1</w:t>
      </w:r>
      <w:r w:rsidR="004C2F5C" w:rsidRPr="009A36D8">
        <w:rPr>
          <w:rFonts w:ascii="Times New Roman" w:hAnsi="Times New Roman" w:cs="Times New Roman"/>
          <w:b/>
          <w:sz w:val="28"/>
          <w:szCs w:val="28"/>
        </w:rPr>
        <w:t>1</w:t>
      </w:r>
      <w:r w:rsidRPr="009A36D8">
        <w:rPr>
          <w:rFonts w:ascii="Times New Roman" w:hAnsi="Times New Roman" w:cs="Times New Roman"/>
          <w:b/>
          <w:sz w:val="28"/>
          <w:szCs w:val="28"/>
        </w:rPr>
        <w:t>. Исчерпывающий перечень документов, необходимых</w:t>
      </w:r>
      <w:r w:rsidRPr="009A36D8">
        <w:rPr>
          <w:rFonts w:ascii="Times New Roman" w:hAnsi="Times New Roman" w:cs="Times New Roman"/>
          <w:b/>
          <w:sz w:val="28"/>
          <w:szCs w:val="28"/>
        </w:rPr>
        <w:br/>
        <w:t>для получения муниципальной услуги</w:t>
      </w:r>
    </w:p>
    <w:p w:rsidR="00A071F8" w:rsidRPr="00C90828" w:rsidRDefault="00A071F8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A071F8" w:rsidRPr="009A36D8" w:rsidRDefault="00A071F8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36D8">
        <w:rPr>
          <w:rFonts w:ascii="Times New Roman" w:hAnsi="Times New Roman" w:cs="Times New Roman"/>
          <w:sz w:val="28"/>
          <w:szCs w:val="28"/>
        </w:rPr>
        <w:t>2.</w:t>
      </w:r>
      <w:r w:rsidR="009D3940" w:rsidRPr="009A36D8">
        <w:rPr>
          <w:rFonts w:ascii="Times New Roman" w:hAnsi="Times New Roman" w:cs="Times New Roman"/>
          <w:sz w:val="28"/>
          <w:szCs w:val="28"/>
        </w:rPr>
        <w:t>1</w:t>
      </w:r>
      <w:r w:rsidR="004C2F5C" w:rsidRPr="009A36D8">
        <w:rPr>
          <w:rFonts w:ascii="Times New Roman" w:hAnsi="Times New Roman" w:cs="Times New Roman"/>
          <w:sz w:val="28"/>
          <w:szCs w:val="28"/>
        </w:rPr>
        <w:t>1</w:t>
      </w:r>
      <w:r w:rsidRPr="009A36D8">
        <w:rPr>
          <w:rFonts w:ascii="Times New Roman" w:hAnsi="Times New Roman" w:cs="Times New Roman"/>
          <w:sz w:val="28"/>
          <w:szCs w:val="28"/>
        </w:rPr>
        <w:t>.1.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9A36D8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(представитель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заявителя</w:t>
      </w:r>
      <w:r w:rsidRPr="009A36D8">
        <w:rPr>
          <w:rFonts w:ascii="Times New Roman" w:hAnsi="Times New Roman" w:cs="Times New Roman"/>
          <w:sz w:val="28"/>
          <w:szCs w:val="28"/>
        </w:rPr>
        <w:t xml:space="preserve">) подает заявление и документы, </w:t>
      </w:r>
      <w:r w:rsidR="005F6D14">
        <w:rPr>
          <w:rFonts w:ascii="Times New Roman" w:hAnsi="Times New Roman" w:cs="Times New Roman"/>
          <w:sz w:val="28"/>
          <w:szCs w:val="28"/>
          <w:lang w:val="ru-RU"/>
        </w:rPr>
        <w:t xml:space="preserve">указанные </w:t>
      </w:r>
      <w:r w:rsidR="002B7596">
        <w:rPr>
          <w:rFonts w:ascii="Times New Roman" w:hAnsi="Times New Roman" w:cs="Times New Roman"/>
          <w:sz w:val="28"/>
          <w:szCs w:val="28"/>
          <w:lang w:val="ru-RU"/>
        </w:rPr>
        <w:t xml:space="preserve">в приложении 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br/>
      </w:r>
      <w:r w:rsidR="002B7596">
        <w:rPr>
          <w:rFonts w:ascii="Times New Roman" w:hAnsi="Times New Roman" w:cs="Times New Roman"/>
          <w:sz w:val="28"/>
          <w:szCs w:val="28"/>
          <w:lang w:val="ru-RU"/>
        </w:rPr>
        <w:t xml:space="preserve">к </w:t>
      </w:r>
      <w:r w:rsidRPr="009A36D8">
        <w:rPr>
          <w:rFonts w:ascii="Times New Roman" w:hAnsi="Times New Roman" w:cs="Times New Roman"/>
          <w:sz w:val="28"/>
          <w:szCs w:val="28"/>
        </w:rPr>
        <w:t xml:space="preserve"> административно</w:t>
      </w:r>
      <w:proofErr w:type="spellStart"/>
      <w:r w:rsidR="002B7596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Pr="009A36D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2B759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9A36D8">
        <w:rPr>
          <w:rFonts w:ascii="Times New Roman" w:hAnsi="Times New Roman" w:cs="Times New Roman"/>
          <w:sz w:val="28"/>
          <w:szCs w:val="28"/>
        </w:rPr>
        <w:t>, путем личного обращения:</w:t>
      </w:r>
    </w:p>
    <w:p w:rsidR="00A071F8" w:rsidRPr="009A36D8" w:rsidRDefault="00A071F8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36D8">
        <w:rPr>
          <w:rFonts w:ascii="Times New Roman" w:hAnsi="Times New Roman" w:cs="Times New Roman"/>
          <w:sz w:val="28"/>
          <w:szCs w:val="28"/>
        </w:rPr>
        <w:t>к специалисту в Управление по месту жительства;</w:t>
      </w:r>
    </w:p>
    <w:p w:rsidR="00A071F8" w:rsidRPr="009A36D8" w:rsidRDefault="00A071F8" w:rsidP="009A36D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36D8">
        <w:rPr>
          <w:rFonts w:ascii="Times New Roman" w:hAnsi="Times New Roman" w:cs="Times New Roman"/>
          <w:sz w:val="28"/>
          <w:szCs w:val="28"/>
        </w:rPr>
        <w:t>к специалисту в ГАУ КК</w:t>
      </w:r>
      <w:r w:rsidR="00F079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36D8">
        <w:rPr>
          <w:rFonts w:ascii="Times New Roman" w:hAnsi="Times New Roman" w:cs="Times New Roman"/>
          <w:sz w:val="28"/>
          <w:szCs w:val="28"/>
        </w:rPr>
        <w:t>«МФЦ КК»;</w:t>
      </w:r>
    </w:p>
    <w:p w:rsidR="00A071F8" w:rsidRPr="006D0D66" w:rsidRDefault="00A071F8" w:rsidP="006D0D66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0D66">
        <w:rPr>
          <w:rFonts w:ascii="Times New Roman" w:hAnsi="Times New Roman" w:cs="Times New Roman"/>
          <w:sz w:val="28"/>
          <w:szCs w:val="28"/>
        </w:rPr>
        <w:t xml:space="preserve">в электронной форме посредством заполнения </w:t>
      </w:r>
      <w:proofErr w:type="spellStart"/>
      <w:r w:rsidRPr="006D0D66">
        <w:rPr>
          <w:rFonts w:ascii="Times New Roman" w:hAnsi="Times New Roman" w:cs="Times New Roman"/>
          <w:sz w:val="28"/>
          <w:szCs w:val="28"/>
        </w:rPr>
        <w:t>электронн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>ых</w:t>
      </w:r>
      <w:proofErr w:type="spellEnd"/>
      <w:r w:rsidRPr="006D0D66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6D0D66">
        <w:rPr>
          <w:rFonts w:ascii="Times New Roman" w:hAnsi="Times New Roman" w:cs="Times New Roman"/>
          <w:sz w:val="28"/>
          <w:szCs w:val="28"/>
        </w:rPr>
        <w:t>заявлени</w:t>
      </w:r>
      <w:proofErr w:type="spellEnd"/>
      <w:r w:rsidR="006D0D66">
        <w:rPr>
          <w:rFonts w:ascii="Times New Roman" w:hAnsi="Times New Roman" w:cs="Times New Roman"/>
          <w:sz w:val="28"/>
          <w:szCs w:val="28"/>
          <w:lang w:val="ru-RU"/>
        </w:rPr>
        <w:t>й и предоставления документов</w:t>
      </w:r>
      <w:r w:rsidRPr="006D0D66">
        <w:rPr>
          <w:rFonts w:ascii="Times New Roman" w:hAnsi="Times New Roman" w:cs="Times New Roman"/>
          <w:sz w:val="28"/>
          <w:szCs w:val="28"/>
        </w:rPr>
        <w:t xml:space="preserve"> на Едином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5537">
        <w:rPr>
          <w:rFonts w:ascii="Times New Roman" w:hAnsi="Times New Roman" w:cs="Times New Roman"/>
          <w:sz w:val="28"/>
          <w:szCs w:val="28"/>
          <w:lang w:val="ru-RU"/>
        </w:rPr>
        <w:t xml:space="preserve">портале 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>(д</w:t>
      </w:r>
      <w:proofErr w:type="spellStart"/>
      <w:r w:rsidRPr="006D0D66">
        <w:rPr>
          <w:rFonts w:ascii="Times New Roman" w:hAnsi="Times New Roman" w:cs="Times New Roman"/>
          <w:sz w:val="28"/>
          <w:szCs w:val="28"/>
        </w:rPr>
        <w:t>анный</w:t>
      </w:r>
      <w:proofErr w:type="spellEnd"/>
      <w:r w:rsidRPr="006D0D66">
        <w:rPr>
          <w:rFonts w:ascii="Times New Roman" w:hAnsi="Times New Roman" w:cs="Times New Roman"/>
          <w:sz w:val="28"/>
          <w:szCs w:val="28"/>
        </w:rPr>
        <w:t xml:space="preserve"> способ подачи заявления заявитель сможет использовать после реализации </w:t>
      </w:r>
      <w:r w:rsidR="009A36D8" w:rsidRPr="006D0D66">
        <w:rPr>
          <w:rFonts w:ascii="Times New Roman" w:hAnsi="Times New Roman" w:cs="Times New Roman"/>
          <w:sz w:val="28"/>
          <w:szCs w:val="28"/>
        </w:rPr>
        <w:t>администрацией Краснодарского края и Администрацией мероприятий, обеспечивающих</w:t>
      </w:r>
      <w:r w:rsidRPr="006D0D66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 w:rsidR="009A36D8" w:rsidRPr="006D0D66">
        <w:rPr>
          <w:rFonts w:ascii="Times New Roman" w:hAnsi="Times New Roman" w:cs="Times New Roman"/>
          <w:sz w:val="28"/>
          <w:szCs w:val="28"/>
        </w:rPr>
        <w:t>п</w:t>
      </w:r>
      <w:r w:rsidRPr="006D0D66">
        <w:rPr>
          <w:rFonts w:ascii="Times New Roman" w:hAnsi="Times New Roman" w:cs="Times New Roman"/>
          <w:sz w:val="28"/>
          <w:szCs w:val="28"/>
        </w:rPr>
        <w:t>редоставления муниципальной услуги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6D0D66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6D0D66">
        <w:rPr>
          <w:rFonts w:ascii="Times New Roman" w:hAnsi="Times New Roman" w:cs="Times New Roman"/>
          <w:sz w:val="28"/>
          <w:szCs w:val="28"/>
        </w:rPr>
        <w:t>.</w:t>
      </w:r>
    </w:p>
    <w:p w:rsidR="00252D17" w:rsidRDefault="00A30BF7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P147"/>
      <w:bookmarkEnd w:id="3"/>
      <w:r w:rsidRPr="00C90828">
        <w:rPr>
          <w:rFonts w:ascii="Times New Roman" w:hAnsi="Times New Roman" w:cs="Times New Roman"/>
          <w:sz w:val="28"/>
          <w:szCs w:val="28"/>
        </w:rPr>
        <w:t>2.1</w:t>
      </w:r>
      <w:r w:rsidR="00210F68" w:rsidRPr="00C90828">
        <w:rPr>
          <w:rFonts w:ascii="Times New Roman" w:hAnsi="Times New Roman" w:cs="Times New Roman"/>
          <w:sz w:val="28"/>
          <w:szCs w:val="28"/>
        </w:rPr>
        <w:t>1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5F6D14" w:rsidRPr="005F6D1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252D17" w:rsidRPr="00C90828">
        <w:rPr>
          <w:rFonts w:ascii="Times New Roman" w:hAnsi="Times New Roman" w:cs="Times New Roman"/>
          <w:sz w:val="28"/>
          <w:szCs w:val="28"/>
        </w:rPr>
        <w:t>Документы, предусмотренные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t xml:space="preserve"> в приложении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710A8D" w:rsidRPr="009A36D8">
        <w:rPr>
          <w:rFonts w:ascii="Times New Roman" w:hAnsi="Times New Roman" w:cs="Times New Roman"/>
          <w:sz w:val="28"/>
          <w:szCs w:val="28"/>
        </w:rPr>
        <w:t>админи</w:t>
      </w:r>
      <w:proofErr w:type="spellEnd"/>
      <w:r w:rsidR="00710A8D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spellStart"/>
      <w:r w:rsidR="00710A8D" w:rsidRPr="009A36D8">
        <w:rPr>
          <w:rFonts w:ascii="Times New Roman" w:hAnsi="Times New Roman" w:cs="Times New Roman"/>
          <w:sz w:val="28"/>
          <w:szCs w:val="28"/>
        </w:rPr>
        <w:t>стративно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proofErr w:type="gramEnd"/>
      <w:r w:rsidR="00710A8D" w:rsidRPr="009A36D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710A8D" w:rsidRPr="009A36D8">
        <w:rPr>
          <w:rFonts w:ascii="Times New Roman" w:hAnsi="Times New Roman" w:cs="Times New Roman"/>
          <w:sz w:val="28"/>
          <w:szCs w:val="28"/>
        </w:rPr>
        <w:t xml:space="preserve">, </w:t>
      </w:r>
      <w:r w:rsidR="00252D17" w:rsidRPr="00C90828">
        <w:rPr>
          <w:rFonts w:ascii="Times New Roman" w:hAnsi="Times New Roman" w:cs="Times New Roman"/>
          <w:sz w:val="28"/>
          <w:szCs w:val="28"/>
        </w:rPr>
        <w:t>могут быть поданы от имени молодой семьи одним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10A8D">
        <w:rPr>
          <w:rFonts w:ascii="Times New Roman" w:hAnsi="Times New Roman" w:cs="Times New Roman"/>
          <w:sz w:val="28"/>
          <w:szCs w:val="28"/>
          <w:lang w:val="ru-RU"/>
        </w:rPr>
        <w:br/>
      </w:r>
      <w:r w:rsidR="00252D17" w:rsidRPr="00C90828">
        <w:rPr>
          <w:rFonts w:ascii="Times New Roman" w:hAnsi="Times New Roman" w:cs="Times New Roman"/>
          <w:sz w:val="28"/>
          <w:szCs w:val="28"/>
        </w:rPr>
        <w:t>из ее совершеннолетних членов либо иным уполномоченным лицом при наличии надлежащим образом оформленных полномочий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(далее – представитель заявителя)</w:t>
      </w:r>
      <w:r w:rsidR="00252D17" w:rsidRPr="00C90828">
        <w:rPr>
          <w:rFonts w:ascii="Times New Roman" w:hAnsi="Times New Roman" w:cs="Times New Roman"/>
          <w:sz w:val="28"/>
          <w:szCs w:val="28"/>
        </w:rPr>
        <w:t>.</w:t>
      </w:r>
    </w:p>
    <w:p w:rsidR="00710A8D" w:rsidRPr="00710A8D" w:rsidRDefault="00710A8D" w:rsidP="00710A8D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710A8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Копии указанных документов заверяются должностным лицом уполномоченного органа при предъявлении оригиналов документов либо предоста</w:t>
      </w:r>
      <w:r w:rsidRPr="00710A8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в</w:t>
      </w:r>
      <w:r w:rsidRPr="00710A8D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ляются нотариально заверенные копии.</w:t>
      </w:r>
    </w:p>
    <w:p w:rsidR="00BA18C7" w:rsidRDefault="00BA18C7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Указанные документы подаются путем личного обращения в Управление по месту жительства или в электронной форме посредством Единого портала.</w:t>
      </w:r>
    </w:p>
    <w:p w:rsidR="00BA18C7" w:rsidRPr="00C90828" w:rsidRDefault="00BA18C7" w:rsidP="00D769F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>В случае подачи документов в электронной форме документы подписываются простой электронной подписью члена молодой семьи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3" w:history="1">
        <w:r w:rsidRPr="00E95348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2(1)</w:t>
        </w:r>
      </w:hyperlink>
      <w:r w:rsidRPr="00E95348">
        <w:rPr>
          <w:rFonts w:ascii="Times New Roman" w:hAnsi="Times New Roman" w:cs="Times New Roman"/>
          <w:sz w:val="28"/>
          <w:szCs w:val="28"/>
        </w:rPr>
        <w:t xml:space="preserve"> Правил определения видов электронной подписи, использование к</w:t>
      </w:r>
      <w:r w:rsidRPr="00C90828">
        <w:rPr>
          <w:rFonts w:ascii="Times New Roman" w:hAnsi="Times New Roman" w:cs="Times New Roman"/>
          <w:sz w:val="28"/>
          <w:szCs w:val="28"/>
        </w:rPr>
        <w:t xml:space="preserve">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</w:t>
      </w:r>
      <w:r w:rsidR="00DB6BFD" w:rsidRPr="00C90828">
        <w:rPr>
          <w:rFonts w:ascii="Times New Roman" w:hAnsi="Times New Roman" w:cs="Times New Roman"/>
          <w:sz w:val="28"/>
          <w:szCs w:val="28"/>
        </w:rPr>
        <w:t>№</w:t>
      </w:r>
      <w:r w:rsidRPr="00C90828">
        <w:rPr>
          <w:rFonts w:ascii="Times New Roman" w:hAnsi="Times New Roman" w:cs="Times New Roman"/>
          <w:sz w:val="28"/>
          <w:szCs w:val="28"/>
        </w:rPr>
        <w:t xml:space="preserve"> 634 «О видах электронной подписи, использование которых допускается при обращении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за получением государственных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и муниципальных услуг»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 xml:space="preserve"> (далее – электронная подпись)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022A2E" w:rsidRPr="00C90828" w:rsidRDefault="00022A2E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Электронные образы документов, представляемые с заявлением, </w:t>
      </w:r>
      <w:r w:rsidR="009E1282" w:rsidRPr="00C90828">
        <w:rPr>
          <w:rFonts w:ascii="Times New Roman" w:hAnsi="Times New Roman" w:cs="Times New Roman"/>
          <w:sz w:val="28"/>
          <w:szCs w:val="28"/>
        </w:rPr>
        <w:t>направляются в виде файлов в одном из форматов: PDF,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DOC,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DOCX,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XLS,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XLS,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XJPG,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JPEG,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ODS,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ODT. Электронные образы документов</w:t>
      </w:r>
      <w:r w:rsidR="00771883" w:rsidRPr="00C90828">
        <w:rPr>
          <w:rFonts w:ascii="Times New Roman" w:hAnsi="Times New Roman" w:cs="Times New Roman"/>
          <w:sz w:val="28"/>
          <w:szCs w:val="28"/>
        </w:rPr>
        <w:t>,</w:t>
      </w:r>
      <w:r w:rsidR="009E1282" w:rsidRPr="00C90828">
        <w:rPr>
          <w:rFonts w:ascii="Times New Roman" w:hAnsi="Times New Roman" w:cs="Times New Roman"/>
          <w:sz w:val="28"/>
          <w:szCs w:val="28"/>
        </w:rPr>
        <w:t xml:space="preserve"> представляемые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9E1282" w:rsidRPr="00C90828">
        <w:rPr>
          <w:rFonts w:ascii="Times New Roman" w:hAnsi="Times New Roman" w:cs="Times New Roman"/>
          <w:sz w:val="28"/>
          <w:szCs w:val="28"/>
        </w:rPr>
        <w:t>с заявлением, заверяются усиленной квалификационной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CE2B04" w:rsidRPr="00C90828" w:rsidRDefault="009E1282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CE2B04" w:rsidRPr="00C90828" w:rsidRDefault="00CE2B04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Подписание электронных документов осуществляется в соответствии </w:t>
      </w:r>
      <w:r w:rsidRPr="00C90828">
        <w:rPr>
          <w:rFonts w:ascii="Times New Roman" w:hAnsi="Times New Roman" w:cs="Times New Roman"/>
          <w:sz w:val="28"/>
          <w:szCs w:val="28"/>
        </w:rPr>
        <w:br/>
        <w:t>с требованиями Федерального закона от 6 апреля 2011 г. № 63-ФЗ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lastRenderedPageBreak/>
        <w:t>«Об электронной подписи» и требованиями Федерального закона от 27 июля 2010 г.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и муниципальных услуг». </w:t>
      </w:r>
    </w:p>
    <w:p w:rsidR="003F5C6F" w:rsidRPr="00C90828" w:rsidRDefault="003F5C6F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Единого портала </w:t>
      </w:r>
      <w:r w:rsidR="00DB6BFD" w:rsidRPr="00C90828">
        <w:rPr>
          <w:rFonts w:ascii="Times New Roman" w:hAnsi="Times New Roman" w:cs="Times New Roman"/>
          <w:sz w:val="28"/>
          <w:szCs w:val="28"/>
        </w:rPr>
        <w:t>формирование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6BFD" w:rsidRPr="00C90828">
        <w:rPr>
          <w:rFonts w:ascii="Times New Roman" w:hAnsi="Times New Roman" w:cs="Times New Roman"/>
          <w:sz w:val="28"/>
          <w:szCs w:val="28"/>
        </w:rPr>
        <w:t xml:space="preserve">заявления осуществляется посредством заполнения интерактивной формы на Едином портале без </w:t>
      </w:r>
      <w:r w:rsidR="00CE2B04" w:rsidRPr="00C90828">
        <w:rPr>
          <w:rFonts w:ascii="Times New Roman" w:hAnsi="Times New Roman" w:cs="Times New Roman"/>
          <w:sz w:val="28"/>
          <w:szCs w:val="28"/>
        </w:rPr>
        <w:t xml:space="preserve">необходимости дополнительной подачи </w:t>
      </w:r>
      <w:proofErr w:type="gramStart"/>
      <w:r w:rsidR="00CE2B04" w:rsidRPr="00C90828">
        <w:rPr>
          <w:rFonts w:ascii="Times New Roman" w:hAnsi="Times New Roman" w:cs="Times New Roman"/>
          <w:sz w:val="28"/>
          <w:szCs w:val="28"/>
        </w:rPr>
        <w:t>заявления</w:t>
      </w:r>
      <w:proofErr w:type="gramEnd"/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CE2B04" w:rsidRPr="00C90828">
        <w:rPr>
          <w:rFonts w:ascii="Times New Roman" w:hAnsi="Times New Roman" w:cs="Times New Roman"/>
          <w:sz w:val="28"/>
          <w:szCs w:val="28"/>
        </w:rPr>
        <w:t xml:space="preserve">в какой либо иной форме. Предоставление опии </w:t>
      </w:r>
      <w:r w:rsidR="00DB6BFD" w:rsidRPr="00C90828">
        <w:rPr>
          <w:rFonts w:ascii="Times New Roman" w:hAnsi="Times New Roman" w:cs="Times New Roman"/>
          <w:sz w:val="28"/>
          <w:szCs w:val="28"/>
        </w:rPr>
        <w:t>документа, удостоверяющего личность заявителя,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="00DB6BFD" w:rsidRPr="00C90828">
        <w:rPr>
          <w:rFonts w:ascii="Times New Roman" w:hAnsi="Times New Roman" w:cs="Times New Roman"/>
          <w:sz w:val="28"/>
          <w:szCs w:val="28"/>
        </w:rPr>
        <w:t>в виде электронного образа такого документа не требует.</w:t>
      </w:r>
    </w:p>
    <w:p w:rsidR="003F5C6F" w:rsidRPr="00C90828" w:rsidRDefault="003F5C6F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В случае если документ, подтверждающий полномочия заявителя, выдан нотариусом, он должен быть подписан усиленной квалификационной электронной подписью нотариуса.</w:t>
      </w:r>
    </w:p>
    <w:p w:rsidR="003F5C6F" w:rsidRPr="00C90828" w:rsidRDefault="003F5C6F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Документы, выданные компетентными органами иностранных государств и представленные заявителем для получения муниципальной услуги, должны быть легализованы и переведены на русский язык. Верность перевода должна быть нотариально удостоверена.</w:t>
      </w:r>
    </w:p>
    <w:p w:rsidR="00A071F8" w:rsidRPr="00C90828" w:rsidRDefault="00A071F8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Не может быть отказано заявителю в приеме дополнительных документов при наличии пожелания их сдачи.</w:t>
      </w:r>
    </w:p>
    <w:p w:rsidR="00A071F8" w:rsidRPr="00C90828" w:rsidRDefault="00A071F8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2.</w:t>
      </w:r>
      <w:r w:rsidR="00BA18C7" w:rsidRPr="00C90828">
        <w:rPr>
          <w:rFonts w:ascii="Times New Roman" w:hAnsi="Times New Roman" w:cs="Times New Roman"/>
          <w:sz w:val="28"/>
          <w:szCs w:val="28"/>
        </w:rPr>
        <w:t>1</w:t>
      </w:r>
      <w:r w:rsidR="00210F68" w:rsidRPr="00C90828">
        <w:rPr>
          <w:rFonts w:ascii="Times New Roman" w:hAnsi="Times New Roman" w:cs="Times New Roman"/>
          <w:sz w:val="28"/>
          <w:szCs w:val="28"/>
        </w:rPr>
        <w:t>1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E277D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>. При обращении через ГАУ КК «МФЦ КК» заявитель предоставляет копии документов и подлинники для ознакомления,</w:t>
      </w:r>
      <w:r w:rsidR="00E9534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при направлении заявления посредством почтового отправления - нотариально заверенные копии.</w:t>
      </w:r>
    </w:p>
    <w:p w:rsidR="00A071F8" w:rsidRPr="00C90828" w:rsidRDefault="00A071F8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Ответственность за достоверность и полноту представляемых сведений</w:t>
      </w:r>
      <w:r w:rsidR="00E95348">
        <w:rPr>
          <w:rFonts w:ascii="Times New Roman" w:hAnsi="Times New Roman" w:cs="Times New Roman"/>
          <w:sz w:val="28"/>
          <w:szCs w:val="28"/>
        </w:rPr>
        <w:t xml:space="preserve">    </w:t>
      </w:r>
      <w:r w:rsidRPr="00C90828">
        <w:rPr>
          <w:rFonts w:ascii="Times New Roman" w:hAnsi="Times New Roman" w:cs="Times New Roman"/>
          <w:sz w:val="28"/>
          <w:szCs w:val="28"/>
        </w:rPr>
        <w:t>и документов, являющихся необходимыми для предоставления муниципальной услуги, возлагается на заявителя.</w:t>
      </w:r>
    </w:p>
    <w:p w:rsidR="00A071F8" w:rsidRPr="00E277DC" w:rsidRDefault="00A071F8" w:rsidP="00BC2FE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73"/>
      <w:bookmarkEnd w:id="4"/>
      <w:r w:rsidRPr="00C90828">
        <w:rPr>
          <w:rFonts w:ascii="Times New Roman" w:hAnsi="Times New Roman" w:cs="Times New Roman"/>
          <w:sz w:val="28"/>
          <w:szCs w:val="28"/>
        </w:rPr>
        <w:t>2.</w:t>
      </w:r>
      <w:r w:rsidR="00210F68" w:rsidRPr="00C90828">
        <w:rPr>
          <w:rFonts w:ascii="Times New Roman" w:hAnsi="Times New Roman" w:cs="Times New Roman"/>
          <w:sz w:val="28"/>
          <w:szCs w:val="28"/>
        </w:rPr>
        <w:t>11.</w:t>
      </w:r>
      <w:r w:rsidR="00E277D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6D0D66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E277DC" w:rsidRPr="00E277DC">
        <w:rPr>
          <w:rFonts w:ascii="Times New Roman" w:eastAsia="Times New Roman" w:hAnsi="Times New Roman" w:cs="Times New Roman"/>
          <w:sz w:val="28"/>
          <w:szCs w:val="28"/>
          <w:lang w:val="ru-RU"/>
        </w:rPr>
        <w:t>Документы и (или) информация, которые заявитель вправе представить</w:t>
      </w:r>
      <w:r w:rsidR="00BC2F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277DC" w:rsidRPr="00E277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собственной инициативе, так как они </w:t>
      </w:r>
      <w:proofErr w:type="gramStart"/>
      <w:r w:rsidR="00E277DC" w:rsidRPr="00E277DC">
        <w:rPr>
          <w:rFonts w:ascii="Times New Roman" w:eastAsia="Times New Roman" w:hAnsi="Times New Roman" w:cs="Times New Roman"/>
          <w:sz w:val="28"/>
          <w:szCs w:val="28"/>
          <w:lang w:val="ru-RU"/>
        </w:rPr>
        <w:t>подлежат представлению</w:t>
      </w:r>
      <w:r w:rsidR="006D0D6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D0D66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E277DC" w:rsidRPr="00E277DC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в рамках межведомственного информационного взаимодействия</w:t>
      </w:r>
      <w:r w:rsidR="00BC2FE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указаны</w:t>
      </w:r>
      <w:proofErr w:type="gramEnd"/>
      <w:r w:rsidR="00D85358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</w:t>
      </w:r>
      <w:r w:rsidR="00D85358">
        <w:rPr>
          <w:rFonts w:ascii="Times New Roman" w:eastAsia="Calibri" w:hAnsi="Times New Roman" w:cs="Times New Roman"/>
          <w:sz w:val="28"/>
          <w:szCs w:val="28"/>
          <w:lang w:val="ru-RU" w:eastAsia="en-US"/>
        </w:rPr>
        <w:br/>
      </w:r>
      <w:r w:rsidR="00BC2FE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в приложении </w:t>
      </w:r>
      <w:r w:rsidR="006D0D66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2</w:t>
      </w:r>
      <w:r w:rsidR="00BC2FE7">
        <w:rPr>
          <w:rFonts w:ascii="Times New Roman" w:eastAsia="Calibri" w:hAnsi="Times New Roman" w:cs="Times New Roman"/>
          <w:sz w:val="28"/>
          <w:szCs w:val="28"/>
          <w:lang w:val="ru-RU" w:eastAsia="en-US"/>
        </w:rPr>
        <w:t xml:space="preserve"> к административному регламенту.</w:t>
      </w:r>
    </w:p>
    <w:p w:rsidR="00C96DD2" w:rsidRDefault="00C96DD2" w:rsidP="004F2287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F2287" w:rsidRDefault="00C02770" w:rsidP="004F2287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95348">
        <w:rPr>
          <w:rFonts w:ascii="Times New Roman" w:hAnsi="Times New Roman" w:cs="Times New Roman"/>
          <w:b/>
          <w:sz w:val="28"/>
          <w:szCs w:val="28"/>
        </w:rPr>
        <w:t>2.12. Исчерпывающий перечень оснований для отказа в приеме</w:t>
      </w:r>
      <w:r w:rsidRPr="00E95348">
        <w:rPr>
          <w:rFonts w:ascii="Times New Roman" w:hAnsi="Times New Roman" w:cs="Times New Roman"/>
          <w:b/>
          <w:sz w:val="28"/>
          <w:szCs w:val="28"/>
        </w:rPr>
        <w:br/>
        <w:t xml:space="preserve">запроса о предоставлении муниципальной услуги и документов, необходимых для предоставления муниципальной услуги, </w:t>
      </w:r>
      <w:r w:rsidRPr="00E95348">
        <w:rPr>
          <w:rFonts w:ascii="Times New Roman" w:hAnsi="Times New Roman" w:cs="Times New Roman"/>
          <w:b/>
          <w:sz w:val="28"/>
          <w:szCs w:val="28"/>
        </w:rPr>
        <w:br/>
        <w:t>и исчерпывающий перечень оснований для приостановления предоставления муниципальной услуги или для отказа</w:t>
      </w:r>
    </w:p>
    <w:p w:rsidR="00C02770" w:rsidRPr="00E95348" w:rsidRDefault="00C02770" w:rsidP="004F2287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5348">
        <w:rPr>
          <w:rFonts w:ascii="Times New Roman" w:hAnsi="Times New Roman" w:cs="Times New Roman"/>
          <w:b/>
          <w:sz w:val="28"/>
          <w:szCs w:val="28"/>
        </w:rPr>
        <w:t>в предоставлении муниципальной услуги</w:t>
      </w:r>
    </w:p>
    <w:p w:rsidR="00C02770" w:rsidRPr="00C90828" w:rsidRDefault="00C02770" w:rsidP="00E95348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337815" w:rsidRPr="00337815" w:rsidRDefault="00C02770" w:rsidP="00337815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7815">
        <w:rPr>
          <w:rFonts w:ascii="Times New Roman" w:hAnsi="Times New Roman" w:cs="Times New Roman"/>
          <w:sz w:val="28"/>
          <w:szCs w:val="28"/>
        </w:rPr>
        <w:t xml:space="preserve">2.12.1. </w:t>
      </w:r>
      <w:r w:rsidR="00337815" w:rsidRPr="00337815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в приеме документов, указанных </w:t>
      </w:r>
      <w:r w:rsidR="00337815" w:rsidRPr="00871F95">
        <w:rPr>
          <w:rFonts w:ascii="Times New Roman" w:hAnsi="Times New Roman" w:cs="Times New Roman"/>
          <w:sz w:val="28"/>
          <w:szCs w:val="28"/>
        </w:rPr>
        <w:t xml:space="preserve">в </w:t>
      </w:r>
      <w:r w:rsidR="000C6206" w:rsidRPr="00871F95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приложении </w:t>
      </w:r>
      <w:r w:rsidR="006D0D66" w:rsidRPr="00871F9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C6206" w:rsidRPr="00871F95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337815" w:rsidRPr="00871F95">
        <w:rPr>
          <w:rFonts w:ascii="Times New Roman" w:hAnsi="Times New Roman" w:cs="Times New Roman"/>
          <w:sz w:val="28"/>
          <w:szCs w:val="28"/>
        </w:rPr>
        <w:t>административно</w:t>
      </w:r>
      <w:proofErr w:type="spellStart"/>
      <w:r w:rsidR="000C6206" w:rsidRPr="00871F95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337815" w:rsidRPr="0033781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337815" w:rsidRPr="00337815">
        <w:rPr>
          <w:rFonts w:ascii="Times New Roman" w:hAnsi="Times New Roman" w:cs="Times New Roman"/>
          <w:sz w:val="28"/>
          <w:szCs w:val="28"/>
        </w:rPr>
        <w:t>,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2404">
        <w:rPr>
          <w:rFonts w:ascii="Times New Roman" w:hAnsi="Times New Roman" w:cs="Times New Roman"/>
          <w:sz w:val="28"/>
          <w:szCs w:val="28"/>
          <w:lang w:val="ru-RU"/>
        </w:rPr>
        <w:br/>
      </w:r>
      <w:r w:rsidR="00337815" w:rsidRPr="00337815">
        <w:rPr>
          <w:rFonts w:ascii="Times New Roman" w:hAnsi="Times New Roman" w:cs="Times New Roman"/>
          <w:sz w:val="28"/>
          <w:szCs w:val="28"/>
        </w:rPr>
        <w:t>в том числе предоставляемых в электронной форме</w:t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 xml:space="preserve"> перечислен в приложении 14 к административному регламенту.</w:t>
      </w:r>
    </w:p>
    <w:p w:rsidR="00337815" w:rsidRDefault="000C6206" w:rsidP="00337815">
      <w:pPr>
        <w:pStyle w:val="af0"/>
        <w:ind w:firstLine="720"/>
        <w:jc w:val="both"/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2.12.2. </w:t>
      </w:r>
      <w:r w:rsidR="00337815" w:rsidRPr="00337815">
        <w:rPr>
          <w:rFonts w:ascii="Times New Roman" w:hAnsi="Times New Roman" w:cs="Times New Roman"/>
          <w:sz w:val="28"/>
          <w:szCs w:val="28"/>
        </w:rPr>
        <w:t xml:space="preserve">О наличии основания для отказа в приеме документов заявителя информирует должностное лицо Уполномоченного органа либо работник </w:t>
      </w:r>
      <w:r w:rsidR="00152404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="00337815" w:rsidRPr="00337815">
        <w:rPr>
          <w:rFonts w:ascii="Times New Roman" w:hAnsi="Times New Roman" w:cs="Times New Roman"/>
          <w:sz w:val="28"/>
          <w:szCs w:val="28"/>
        </w:rPr>
        <w:t>, ответственный за прием документов, объясняет заявителю содержание выявленных недостатков в представленных документах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br/>
      </w:r>
      <w:r w:rsidR="00337815" w:rsidRPr="00337815">
        <w:rPr>
          <w:rFonts w:ascii="Times New Roman" w:hAnsi="Times New Roman" w:cs="Times New Roman"/>
          <w:sz w:val="28"/>
          <w:szCs w:val="28"/>
        </w:rPr>
        <w:t>и предлагает принять меры по их устранению.</w:t>
      </w:r>
    </w:p>
    <w:p w:rsidR="00C02770" w:rsidRPr="00E95348" w:rsidRDefault="00C02770" w:rsidP="00337815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5348">
        <w:rPr>
          <w:rFonts w:ascii="Times New Roman" w:hAnsi="Times New Roman" w:cs="Times New Roman"/>
          <w:sz w:val="28"/>
          <w:szCs w:val="28"/>
        </w:rPr>
        <w:lastRenderedPageBreak/>
        <w:t>Полученный отказ не является препятствием для повторного обращения при устранении причин отказа в соответствии с настоящим административным регламентом.</w:t>
      </w:r>
    </w:p>
    <w:p w:rsidR="00C02770" w:rsidRPr="00E95348" w:rsidRDefault="00C02770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5348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приеме документов, необходимых для предоставления муниципальной услуги, указанных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95348">
        <w:rPr>
          <w:rFonts w:ascii="Times New Roman" w:hAnsi="Times New Roman" w:cs="Times New Roman"/>
          <w:sz w:val="28"/>
          <w:szCs w:val="28"/>
        </w:rPr>
        <w:t xml:space="preserve">в </w:t>
      </w:r>
      <w:r w:rsidR="000C6206" w:rsidRPr="00871F95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приложении </w:t>
      </w:r>
      <w:r w:rsidR="00B30C39" w:rsidRPr="00871F9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C6206" w:rsidRPr="00871F95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5348">
        <w:rPr>
          <w:rFonts w:ascii="Times New Roman" w:hAnsi="Times New Roman" w:cs="Times New Roman"/>
          <w:sz w:val="28"/>
          <w:szCs w:val="28"/>
        </w:rPr>
        <w:t>административно</w:t>
      </w:r>
      <w:proofErr w:type="spellStart"/>
      <w:r w:rsidR="000C6206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Pr="00E9534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E95348">
        <w:rPr>
          <w:rFonts w:ascii="Times New Roman" w:hAnsi="Times New Roman" w:cs="Times New Roman"/>
          <w:sz w:val="28"/>
          <w:szCs w:val="28"/>
        </w:rPr>
        <w:t>, не позднее следующего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9F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95348">
        <w:rPr>
          <w:rFonts w:ascii="Times New Roman" w:hAnsi="Times New Roman" w:cs="Times New Roman"/>
          <w:sz w:val="28"/>
          <w:szCs w:val="28"/>
        </w:rPr>
        <w:t xml:space="preserve">за днем поступления заявления и документов, необходимых для предоставления муниципальной услуги, рабочего дня заявителю либо его представителю выдается (направляется) решение об </w:t>
      </w:r>
      <w:r w:rsidRPr="00866A88">
        <w:rPr>
          <w:rFonts w:ascii="Times New Roman" w:hAnsi="Times New Roman" w:cs="Times New Roman"/>
          <w:sz w:val="28"/>
          <w:szCs w:val="28"/>
        </w:rPr>
        <w:t>отказе в приеме заявления</w:t>
      </w:r>
      <w:r w:rsidR="004E7C5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66A88">
        <w:rPr>
          <w:rFonts w:ascii="Times New Roman" w:hAnsi="Times New Roman" w:cs="Times New Roman"/>
          <w:sz w:val="28"/>
          <w:szCs w:val="28"/>
        </w:rPr>
        <w:t xml:space="preserve">  документов и (или) информации, необходимых для предоставления муниципальной услуги</w:t>
      </w:r>
      <w:r w:rsidR="004E7C5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66A88">
        <w:rPr>
          <w:rFonts w:ascii="Times New Roman" w:hAnsi="Times New Roman" w:cs="Times New Roman"/>
          <w:sz w:val="28"/>
          <w:szCs w:val="28"/>
        </w:rPr>
        <w:t xml:space="preserve"> по форме</w:t>
      </w:r>
      <w:proofErr w:type="gramEnd"/>
      <w:r w:rsidRPr="00866A8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66A88">
        <w:rPr>
          <w:rFonts w:ascii="Times New Roman" w:hAnsi="Times New Roman" w:cs="Times New Roman"/>
          <w:sz w:val="28"/>
          <w:szCs w:val="28"/>
        </w:rPr>
        <w:t>приведенной</w:t>
      </w:r>
      <w:proofErr w:type="gramEnd"/>
      <w:r w:rsidRPr="00866A88">
        <w:rPr>
          <w:rFonts w:ascii="Times New Roman" w:hAnsi="Times New Roman" w:cs="Times New Roman"/>
          <w:sz w:val="28"/>
          <w:szCs w:val="28"/>
        </w:rPr>
        <w:t xml:space="preserve"> в приложении </w:t>
      </w:r>
      <w:r w:rsidR="00871F95" w:rsidRPr="00866A88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71F9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1F9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95348">
        <w:rPr>
          <w:rFonts w:ascii="Times New Roman" w:hAnsi="Times New Roman" w:cs="Times New Roman"/>
          <w:sz w:val="28"/>
          <w:szCs w:val="28"/>
        </w:rPr>
        <w:t>к административному регламенту.</w:t>
      </w:r>
    </w:p>
    <w:p w:rsidR="00C02770" w:rsidRPr="00E95348" w:rsidRDefault="00C02770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5348">
        <w:rPr>
          <w:rFonts w:ascii="Times New Roman" w:hAnsi="Times New Roman" w:cs="Times New Roman"/>
          <w:sz w:val="28"/>
          <w:szCs w:val="28"/>
        </w:rPr>
        <w:t>При отсутствии оснований для принятия решения об отказе в приеме заявления и документов и (или) информации заявителю в день подачи документов выдается расписка в приеме документов (только при личном обращении)</w:t>
      </w:r>
      <w:r w:rsidR="00AA5E33" w:rsidRPr="00E95348">
        <w:rPr>
          <w:rFonts w:ascii="Times New Roman" w:hAnsi="Times New Roman" w:cs="Times New Roman"/>
          <w:sz w:val="28"/>
          <w:szCs w:val="28"/>
        </w:rPr>
        <w:t>.</w:t>
      </w:r>
    </w:p>
    <w:p w:rsidR="00C96DD2" w:rsidRPr="00337815" w:rsidRDefault="00C02770" w:rsidP="00C96DD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2"/>
      <w:bookmarkEnd w:id="5"/>
      <w:r w:rsidRPr="00E95348">
        <w:rPr>
          <w:rFonts w:ascii="Times New Roman" w:hAnsi="Times New Roman" w:cs="Times New Roman"/>
          <w:sz w:val="28"/>
          <w:szCs w:val="28"/>
        </w:rPr>
        <w:t>2.12.</w:t>
      </w:r>
      <w:r w:rsidR="00C96DD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95348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Исчерпывающий перечень оснований для приостановления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предоставления муниципальной услуги </w:t>
      </w:r>
      <w:r w:rsidR="00C96DD2" w:rsidRPr="00C96DD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для варианта предоставления муниципальной услуги 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«Признание молод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ой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сем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ьи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нуждающ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ейся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жил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помещен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и для цели участия в мероприятии по обеспечению жильем молодых семей фед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рального проекта «Содействие субъектам Российской Федерации</w:t>
      </w:r>
      <w:r w:rsidR="004E7C5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E7C50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</w:t>
      </w:r>
      <w:proofErr w:type="gramEnd"/>
      <w:r w:rsidR="00C96DD2"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коммунальными услугами граждан Российской Федерации»</w:t>
      </w:r>
      <w:r w:rsid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C96DD2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C96DD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C96DD2">
        <w:rPr>
          <w:rFonts w:ascii="Times New Roman" w:hAnsi="Times New Roman" w:cs="Times New Roman"/>
          <w:sz w:val="28"/>
          <w:szCs w:val="28"/>
          <w:lang w:val="ru-RU"/>
        </w:rPr>
        <w:t>речислен</w:t>
      </w:r>
      <w:proofErr w:type="gramEnd"/>
      <w:r w:rsidR="00C96DD2">
        <w:rPr>
          <w:rFonts w:ascii="Times New Roman" w:hAnsi="Times New Roman" w:cs="Times New Roman"/>
          <w:sz w:val="28"/>
          <w:szCs w:val="28"/>
          <w:lang w:val="ru-RU"/>
        </w:rPr>
        <w:t xml:space="preserve"> в приложении 4 к административному регламенту.</w:t>
      </w:r>
    </w:p>
    <w:p w:rsidR="00C96DD2" w:rsidRPr="00C96DD2" w:rsidRDefault="00C96DD2" w:rsidP="00C96D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Предоставление муниципальной услуги может быть приостановлено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однократно, на срок не более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30 (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тридцати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рабочих дней. </w:t>
      </w:r>
    </w:p>
    <w:p w:rsidR="00C96DD2" w:rsidRPr="00C96DD2" w:rsidRDefault="00C96DD2" w:rsidP="00C96D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Решение о приостановлении предоставления муниципальной услуги принимается Уполномоченным органом, не позднее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15 (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пятнадцати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рабочих дней </w:t>
      </w:r>
      <w:proofErr w:type="gramStart"/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с даты поступления</w:t>
      </w:r>
      <w:proofErr w:type="gramEnd"/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заявления о выдаче уведомления, в виде направления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заявителю уведомления о необходимости предоставления недостающих документов. Указанное уведомление выдается гражданину под роспись либо направляется заказным письмом с уведомлением о вручении, либо направляется в личный кабинет в Едином портале, Региональном портале.</w:t>
      </w:r>
    </w:p>
    <w:p w:rsidR="00C96DD2" w:rsidRPr="00C96DD2" w:rsidRDefault="00C96DD2" w:rsidP="00C96D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предоставления заявителем недостающих документов должностное лицо Уполномоченного органа оформляет расписку о приеме недост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ющих учетных документов, необходимых для рассмотрения заявления по предоставлению муниципальной услуги, согласно 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риложению 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>13</w:t>
      </w:r>
      <w:r w:rsidR="004E7C5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4E7C50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к административному регламенту.</w:t>
      </w:r>
    </w:p>
    <w:p w:rsidR="00C96DD2" w:rsidRPr="00C96DD2" w:rsidRDefault="00C96DD2" w:rsidP="00C96DD2">
      <w:pPr>
        <w:widowControl w:val="0"/>
        <w:tabs>
          <w:tab w:val="left" w:pos="1260"/>
          <w:tab w:val="num" w:pos="144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непредставления гражданином недостающих документов, обязанность по предоставлению которых возложена на заявителя, Уполномоченный орган принимает решение по заявлению гражданина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выдаче уведомления на основании имеющихся документов представленных гражданином и (или) полученных в порядке межведомственного взаимодействия, не позднее чем через 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>15 (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пятнадцать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рабочих дней со дня 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истечения ук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занного в уведомлении срока. </w:t>
      </w:r>
      <w:proofErr w:type="gramEnd"/>
    </w:p>
    <w:p w:rsidR="00C96DD2" w:rsidRPr="00C96DD2" w:rsidRDefault="00C96DD2" w:rsidP="00C96DD2">
      <w:pPr>
        <w:widowControl w:val="0"/>
        <w:tabs>
          <w:tab w:val="left" w:pos="1260"/>
          <w:tab w:val="num" w:pos="1440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поступления заявления гражданина об отказе от предоставления документов, указанных в уведомлении, Уполномоченный орган принимает решение по заявлению гражданина о выдаче уведомления на основании имеющихся документов (их копий или содержащихся в них сведений), представленных гражданином и полученных в порядке межведомственного взаимоде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ствия, не позднее чем через 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>15 (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пятнадцать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рабочих дней со дня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F27BC2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поступления заявления гражданина об отказе от предоставления документов. </w:t>
      </w:r>
      <w:proofErr w:type="gramEnd"/>
    </w:p>
    <w:p w:rsidR="00F27BC2" w:rsidRPr="00C96DD2" w:rsidRDefault="00F27BC2" w:rsidP="00F27BC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96DD2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Д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ля варианта предоставления муниципальной услуги «</w:t>
      </w:r>
      <w:r w:rsidRPr="00C96DD2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 xml:space="preserve">Выдача </w:t>
      </w:r>
      <w:r w:rsidRPr="00C90828">
        <w:rPr>
          <w:rFonts w:ascii="Times New Roman" w:hAnsi="Times New Roman" w:cs="Times New Roman"/>
          <w:sz w:val="28"/>
          <w:szCs w:val="28"/>
        </w:rPr>
        <w:t>дубликата уведомления о признании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 </w:t>
      </w:r>
      <w:r w:rsidRPr="00C90828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C90828">
        <w:rPr>
          <w:rFonts w:ascii="Times New Roman" w:hAnsi="Times New Roman" w:cs="Times New Roman"/>
          <w:sz w:val="28"/>
          <w:szCs w:val="28"/>
        </w:rPr>
        <w:t xml:space="preserve"> в признании) молодой семьи </w:t>
      </w:r>
      <w:r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и по обеспечению жил</w:t>
      </w:r>
      <w:r>
        <w:rPr>
          <w:rFonts w:ascii="Times New Roman" w:hAnsi="Times New Roman" w:cs="Times New Roman"/>
          <w:sz w:val="28"/>
          <w:szCs w:val="28"/>
          <w:lang w:val="ru-RU"/>
        </w:rPr>
        <w:t>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ем молодых семей </w:t>
      </w:r>
      <w:r w:rsidRPr="00C96DD2">
        <w:rPr>
          <w:rFonts w:ascii="Times New Roman" w:eastAsia="Calibri" w:hAnsi="Times New Roman" w:cs="Times New Roman"/>
          <w:bCs/>
          <w:sz w:val="28"/>
          <w:szCs w:val="28"/>
          <w:lang w:val="ru-RU" w:eastAsia="en-US"/>
        </w:rPr>
        <w:t>»</w:t>
      </w:r>
      <w:r w:rsidRPr="00C96D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исчерпывающий перечень оснований для приостановления предоставления муниципальной услуги законодательством не предусмотрен.</w:t>
      </w:r>
    </w:p>
    <w:p w:rsidR="00C96DD2" w:rsidRPr="00C96DD2" w:rsidRDefault="00C96DD2" w:rsidP="00C96D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proofErr w:type="gramStart"/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Для варианта предоставления муниципальной услуги «</w:t>
      </w:r>
      <w:r w:rsidR="00F27BC2" w:rsidRPr="00C90828">
        <w:rPr>
          <w:rFonts w:ascii="Times New Roman" w:hAnsi="Times New Roman" w:cs="Times New Roman"/>
          <w:sz w:val="28"/>
          <w:szCs w:val="28"/>
        </w:rPr>
        <w:t>выдача уведомления о признании (</w:t>
      </w:r>
      <w:r w:rsidR="00F27BC2">
        <w:rPr>
          <w:rFonts w:ascii="Times New Roman" w:hAnsi="Times New Roman" w:cs="Times New Roman"/>
          <w:sz w:val="28"/>
          <w:szCs w:val="28"/>
          <w:lang w:val="ru-RU"/>
        </w:rPr>
        <w:t xml:space="preserve">об </w:t>
      </w:r>
      <w:r w:rsidR="00F27BC2" w:rsidRPr="00C90828">
        <w:rPr>
          <w:rFonts w:ascii="Times New Roman" w:hAnsi="Times New Roman" w:cs="Times New Roman"/>
          <w:sz w:val="28"/>
          <w:szCs w:val="28"/>
        </w:rPr>
        <w:t>отказ</w:t>
      </w:r>
      <w:r w:rsidR="00F27BC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F27BC2" w:rsidRPr="00C90828">
        <w:rPr>
          <w:rFonts w:ascii="Times New Roman" w:hAnsi="Times New Roman" w:cs="Times New Roman"/>
          <w:sz w:val="28"/>
          <w:szCs w:val="28"/>
        </w:rPr>
        <w:t xml:space="preserve"> в признании) молодой семьи </w:t>
      </w:r>
      <w:r w:rsidR="00F27BC2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F27BC2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7BC2"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F27BC2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F27BC2">
        <w:rPr>
          <w:rFonts w:ascii="Times New Roman" w:hAnsi="Times New Roman" w:cs="Times New Roman"/>
          <w:sz w:val="28"/>
          <w:szCs w:val="28"/>
          <w:lang w:val="ru-RU"/>
        </w:rPr>
        <w:br/>
        <w:t xml:space="preserve">по обеспечению жильем молодых семей </w:t>
      </w:r>
      <w:r w:rsidR="00F27BC2" w:rsidRPr="00C90828">
        <w:rPr>
          <w:rFonts w:ascii="Times New Roman" w:hAnsi="Times New Roman" w:cs="Times New Roman"/>
          <w:sz w:val="28"/>
          <w:szCs w:val="28"/>
        </w:rPr>
        <w:t>с исправлениями опечаток и (или) ошибок, допущенных при первичном оформлении уведомления</w:t>
      </w:r>
      <w:r w:rsidRPr="00C96DD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C96DD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исчерпывающий перечень оснований для приостановления предоставления муниципальной услуги законодательством не предусмотрен.</w:t>
      </w:r>
      <w:proofErr w:type="gramEnd"/>
    </w:p>
    <w:p w:rsidR="00C02770" w:rsidRPr="000C6206" w:rsidRDefault="00C02770" w:rsidP="00E95348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286F">
        <w:rPr>
          <w:rFonts w:ascii="Times New Roman" w:hAnsi="Times New Roman" w:cs="Times New Roman"/>
          <w:sz w:val="28"/>
          <w:szCs w:val="28"/>
        </w:rPr>
        <w:t>2.12.</w:t>
      </w:r>
      <w:r w:rsidR="00F27BC2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628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86F">
        <w:rPr>
          <w:rFonts w:ascii="Times New Roman" w:hAnsi="Times New Roman" w:cs="Times New Roman"/>
          <w:sz w:val="28"/>
          <w:szCs w:val="28"/>
        </w:rPr>
        <w:t>Основани</w:t>
      </w:r>
      <w:proofErr w:type="spellEnd"/>
      <w:r w:rsidR="000C6206" w:rsidRPr="0036286F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36286F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муниципальной услуги</w:t>
      </w:r>
      <w:r w:rsidRPr="001509E6">
        <w:rPr>
          <w:rFonts w:ascii="Times New Roman" w:hAnsi="Times New Roman" w:cs="Times New Roman"/>
          <w:sz w:val="28"/>
          <w:szCs w:val="28"/>
          <w:highlight w:val="yellow"/>
        </w:rPr>
        <w:br/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 xml:space="preserve">указаны </w:t>
      </w:r>
      <w:r w:rsidR="000C6206" w:rsidRPr="00871F95">
        <w:rPr>
          <w:rFonts w:ascii="Times New Roman" w:hAnsi="Times New Roman" w:cs="Times New Roman"/>
          <w:sz w:val="28"/>
          <w:szCs w:val="28"/>
          <w:lang w:val="ru-RU"/>
        </w:rPr>
        <w:t xml:space="preserve">в приложении </w:t>
      </w:r>
      <w:r w:rsidR="00B30C39" w:rsidRPr="00871F9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8C5C24" w:rsidRPr="00E95348">
        <w:rPr>
          <w:rFonts w:ascii="Times New Roman" w:hAnsi="Times New Roman" w:cs="Times New Roman"/>
          <w:sz w:val="28"/>
          <w:szCs w:val="28"/>
        </w:rPr>
        <w:t>а</w:t>
      </w:r>
      <w:r w:rsidRPr="00E95348">
        <w:rPr>
          <w:rFonts w:ascii="Times New Roman" w:hAnsi="Times New Roman" w:cs="Times New Roman"/>
          <w:sz w:val="28"/>
          <w:szCs w:val="28"/>
        </w:rPr>
        <w:t>дминистративно</w:t>
      </w:r>
      <w:proofErr w:type="spellStart"/>
      <w:r w:rsidR="000C6206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Pr="00E95348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C6206">
        <w:rPr>
          <w:rFonts w:ascii="Times New Roman" w:hAnsi="Times New Roman" w:cs="Times New Roman"/>
          <w:sz w:val="28"/>
          <w:szCs w:val="28"/>
          <w:lang w:val="ru-RU"/>
        </w:rPr>
        <w:t>у.</w:t>
      </w:r>
    </w:p>
    <w:p w:rsidR="00675792" w:rsidRDefault="00675792" w:rsidP="00C90828">
      <w:pPr>
        <w:pStyle w:val="af0"/>
        <w:rPr>
          <w:rFonts w:ascii="Times New Roman" w:hAnsi="Times New Roman" w:cs="Times New Roman"/>
          <w:sz w:val="28"/>
          <w:szCs w:val="28"/>
          <w:lang w:val="ru-RU"/>
        </w:rPr>
      </w:pPr>
    </w:p>
    <w:p w:rsidR="004F2287" w:rsidRDefault="003B3030" w:rsidP="004F2287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137EF">
        <w:rPr>
          <w:rFonts w:ascii="Times New Roman" w:hAnsi="Times New Roman" w:cs="Times New Roman"/>
          <w:b/>
          <w:sz w:val="28"/>
          <w:szCs w:val="28"/>
        </w:rPr>
        <w:t>3.</w:t>
      </w:r>
      <w:r w:rsidR="008D7B28" w:rsidRPr="00B137EF">
        <w:rPr>
          <w:rFonts w:ascii="Times New Roman" w:hAnsi="Times New Roman" w:cs="Times New Roman"/>
          <w:b/>
          <w:sz w:val="28"/>
          <w:szCs w:val="28"/>
        </w:rPr>
        <w:t> </w:t>
      </w:r>
      <w:r w:rsidRPr="00B137EF">
        <w:rPr>
          <w:rFonts w:ascii="Times New Roman" w:hAnsi="Times New Roman" w:cs="Times New Roman"/>
          <w:b/>
          <w:sz w:val="28"/>
          <w:szCs w:val="28"/>
        </w:rPr>
        <w:t>Состав,</w:t>
      </w:r>
      <w:r w:rsidR="00B137EF" w:rsidRPr="00B137E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137EF">
        <w:rPr>
          <w:rFonts w:ascii="Times New Roman" w:hAnsi="Times New Roman" w:cs="Times New Roman"/>
          <w:b/>
          <w:sz w:val="28"/>
          <w:szCs w:val="28"/>
        </w:rPr>
        <w:t>последовательность</w:t>
      </w:r>
      <w:r w:rsidR="00B137EF" w:rsidRPr="00B137E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137EF">
        <w:rPr>
          <w:rFonts w:ascii="Times New Roman" w:hAnsi="Times New Roman" w:cs="Times New Roman"/>
          <w:b/>
          <w:sz w:val="28"/>
          <w:szCs w:val="28"/>
        </w:rPr>
        <w:t>и</w:t>
      </w:r>
      <w:r w:rsidR="00B137EF" w:rsidRPr="00B137E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B137EF">
        <w:rPr>
          <w:rFonts w:ascii="Times New Roman" w:hAnsi="Times New Roman" w:cs="Times New Roman"/>
          <w:b/>
          <w:sz w:val="28"/>
          <w:szCs w:val="28"/>
        </w:rPr>
        <w:t>сроки выполнения</w:t>
      </w:r>
    </w:p>
    <w:p w:rsidR="00675792" w:rsidRPr="00D403BB" w:rsidRDefault="003F7648" w:rsidP="004F2287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EF">
        <w:rPr>
          <w:rFonts w:ascii="Times New Roman" w:hAnsi="Times New Roman" w:cs="Times New Roman"/>
          <w:b/>
          <w:sz w:val="28"/>
          <w:szCs w:val="28"/>
        </w:rPr>
        <w:t>а</w:t>
      </w:r>
      <w:r w:rsidR="003B3030" w:rsidRPr="00B137EF">
        <w:rPr>
          <w:rFonts w:ascii="Times New Roman" w:hAnsi="Times New Roman" w:cs="Times New Roman"/>
          <w:b/>
          <w:sz w:val="28"/>
          <w:szCs w:val="28"/>
        </w:rPr>
        <w:t>дминистративных процедур</w:t>
      </w:r>
      <w:r w:rsidR="008A37DA" w:rsidRPr="00B137EF">
        <w:rPr>
          <w:rFonts w:ascii="Times New Roman" w:hAnsi="Times New Roman" w:cs="Times New Roman"/>
          <w:b/>
          <w:sz w:val="28"/>
          <w:szCs w:val="28"/>
        </w:rPr>
        <w:t>.</w:t>
      </w:r>
    </w:p>
    <w:p w:rsidR="00675792" w:rsidRPr="00C90828" w:rsidRDefault="00675792" w:rsidP="008C6B72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8C6B72" w:rsidRDefault="003B3030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72">
        <w:rPr>
          <w:rFonts w:ascii="Times New Roman" w:hAnsi="Times New Roman" w:cs="Times New Roman"/>
          <w:b/>
          <w:sz w:val="28"/>
          <w:szCs w:val="28"/>
        </w:rPr>
        <w:t>3.</w:t>
      </w:r>
      <w:r w:rsidR="00B137E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8C6B72">
        <w:rPr>
          <w:rFonts w:ascii="Times New Roman" w:hAnsi="Times New Roman" w:cs="Times New Roman"/>
          <w:b/>
          <w:sz w:val="28"/>
          <w:szCs w:val="28"/>
        </w:rPr>
        <w:t>.</w:t>
      </w:r>
      <w:r w:rsidR="008F763B" w:rsidRPr="008C6B72">
        <w:rPr>
          <w:rFonts w:ascii="Times New Roman" w:hAnsi="Times New Roman" w:cs="Times New Roman"/>
          <w:b/>
          <w:sz w:val="28"/>
          <w:szCs w:val="28"/>
        </w:rPr>
        <w:t> </w:t>
      </w:r>
      <w:r w:rsidR="00CA330D" w:rsidRPr="008C6B72">
        <w:rPr>
          <w:rFonts w:ascii="Times New Roman" w:hAnsi="Times New Roman" w:cs="Times New Roman"/>
          <w:b/>
          <w:sz w:val="28"/>
          <w:szCs w:val="28"/>
        </w:rPr>
        <w:t>Варианты предоставления муниципальной услуги.</w:t>
      </w:r>
    </w:p>
    <w:p w:rsidR="00CA330D" w:rsidRPr="00C90828" w:rsidRDefault="00CA330D" w:rsidP="008C6B72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90828">
        <w:rPr>
          <w:rFonts w:ascii="Times New Roman" w:hAnsi="Times New Roman" w:cs="Times New Roman"/>
          <w:sz w:val="28"/>
          <w:szCs w:val="28"/>
        </w:rPr>
        <w:t>.1.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Заявитель вправе получить муниципальную услугу в соответствии со следующими вариантами ее предоставления: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1)</w:t>
      </w:r>
      <w:r w:rsidR="0060214F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признание </w:t>
      </w:r>
      <w:r w:rsidR="00AA5E33" w:rsidRPr="00C90828">
        <w:rPr>
          <w:rFonts w:ascii="Times New Roman" w:hAnsi="Times New Roman" w:cs="Times New Roman"/>
          <w:sz w:val="28"/>
          <w:szCs w:val="28"/>
        </w:rPr>
        <w:t xml:space="preserve">(отказ в признании) </w:t>
      </w:r>
      <w:r w:rsidRPr="00C90828">
        <w:rPr>
          <w:rFonts w:ascii="Times New Roman" w:hAnsi="Times New Roman" w:cs="Times New Roman"/>
          <w:sz w:val="28"/>
          <w:szCs w:val="28"/>
        </w:rPr>
        <w:t xml:space="preserve">молодой семьи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EC128B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EC12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A81064">
        <w:rPr>
          <w:rFonts w:ascii="Times New Roman" w:hAnsi="Times New Roman" w:cs="Times New Roman"/>
          <w:sz w:val="28"/>
          <w:szCs w:val="28"/>
          <w:lang w:val="ru-RU"/>
        </w:rPr>
        <w:t xml:space="preserve"> по обеспечению жильем молодых семей</w:t>
      </w:r>
      <w:r w:rsidRPr="00C90828">
        <w:rPr>
          <w:rFonts w:ascii="Times New Roman" w:hAnsi="Times New Roman" w:cs="Times New Roman"/>
          <w:sz w:val="28"/>
          <w:szCs w:val="28"/>
        </w:rPr>
        <w:t>;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</w:t>
      </w:r>
      <w:r w:rsidR="008C5C24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выдача дубликата уведомления о признании </w:t>
      </w:r>
      <w:r w:rsidR="00B137EF" w:rsidRPr="00C90828">
        <w:rPr>
          <w:rFonts w:ascii="Times New Roman" w:hAnsi="Times New Roman" w:cs="Times New Roman"/>
          <w:sz w:val="28"/>
          <w:szCs w:val="28"/>
        </w:rPr>
        <w:t>(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 xml:space="preserve">об </w:t>
      </w:r>
      <w:r w:rsidR="00B137EF" w:rsidRPr="00C90828">
        <w:rPr>
          <w:rFonts w:ascii="Times New Roman" w:hAnsi="Times New Roman" w:cs="Times New Roman"/>
          <w:sz w:val="28"/>
          <w:szCs w:val="28"/>
        </w:rPr>
        <w:t>отказ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137EF" w:rsidRPr="00C90828">
        <w:rPr>
          <w:rFonts w:ascii="Times New Roman" w:hAnsi="Times New Roman" w:cs="Times New Roman"/>
          <w:sz w:val="28"/>
          <w:szCs w:val="28"/>
        </w:rPr>
        <w:t xml:space="preserve"> в признании) </w:t>
      </w:r>
      <w:r w:rsidRPr="00C90828">
        <w:rPr>
          <w:rFonts w:ascii="Times New Roman" w:hAnsi="Times New Roman" w:cs="Times New Roman"/>
          <w:sz w:val="28"/>
          <w:szCs w:val="28"/>
        </w:rPr>
        <w:t xml:space="preserve">молодой семьи </w:t>
      </w:r>
      <w:r w:rsidR="00871F95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в жилом помещении для цели участия </w:t>
      </w:r>
      <w:r w:rsidR="00871F95">
        <w:rPr>
          <w:rFonts w:ascii="Times New Roman" w:hAnsi="Times New Roman" w:cs="Times New Roman"/>
          <w:sz w:val="28"/>
          <w:szCs w:val="28"/>
          <w:lang w:val="ru-RU"/>
        </w:rPr>
        <w:br/>
        <w:t>в</w:t>
      </w:r>
      <w:r w:rsidR="00871F95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F95"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871F9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A81064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Pr="00C90828">
        <w:rPr>
          <w:rFonts w:ascii="Times New Roman" w:hAnsi="Times New Roman" w:cs="Times New Roman"/>
          <w:sz w:val="28"/>
          <w:szCs w:val="28"/>
        </w:rPr>
        <w:t>;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3)</w:t>
      </w:r>
      <w:r w:rsidR="008C5C24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выдача уведомления о признании </w:t>
      </w:r>
      <w:r w:rsidR="00B137EF" w:rsidRPr="00C90828">
        <w:rPr>
          <w:rFonts w:ascii="Times New Roman" w:hAnsi="Times New Roman" w:cs="Times New Roman"/>
          <w:sz w:val="28"/>
          <w:szCs w:val="28"/>
        </w:rPr>
        <w:t>(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 xml:space="preserve">об </w:t>
      </w:r>
      <w:r w:rsidR="00B137EF" w:rsidRPr="00C90828">
        <w:rPr>
          <w:rFonts w:ascii="Times New Roman" w:hAnsi="Times New Roman" w:cs="Times New Roman"/>
          <w:sz w:val="28"/>
          <w:szCs w:val="28"/>
        </w:rPr>
        <w:t>отказ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137EF" w:rsidRPr="00C90828">
        <w:rPr>
          <w:rFonts w:ascii="Times New Roman" w:hAnsi="Times New Roman" w:cs="Times New Roman"/>
          <w:sz w:val="28"/>
          <w:szCs w:val="28"/>
        </w:rPr>
        <w:t xml:space="preserve"> в признании) </w:t>
      </w:r>
      <w:r w:rsidRPr="00C90828">
        <w:rPr>
          <w:rFonts w:ascii="Times New Roman" w:hAnsi="Times New Roman" w:cs="Times New Roman"/>
          <w:sz w:val="28"/>
          <w:szCs w:val="28"/>
        </w:rPr>
        <w:t xml:space="preserve">молодой семьи </w:t>
      </w:r>
      <w:r w:rsidR="00871F95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871F95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1F95"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871F9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871F95">
        <w:rPr>
          <w:rFonts w:ascii="Times New Roman" w:hAnsi="Times New Roman" w:cs="Times New Roman"/>
          <w:sz w:val="28"/>
          <w:szCs w:val="28"/>
          <w:lang w:val="ru-RU"/>
        </w:rPr>
        <w:br/>
      </w:r>
      <w:r w:rsidR="00A81064">
        <w:rPr>
          <w:rFonts w:ascii="Times New Roman" w:hAnsi="Times New Roman" w:cs="Times New Roman"/>
          <w:sz w:val="28"/>
          <w:szCs w:val="28"/>
          <w:lang w:val="ru-RU"/>
        </w:rPr>
        <w:t xml:space="preserve">по обеспечению жильем молодых семей </w:t>
      </w:r>
      <w:r w:rsidRPr="00C90828">
        <w:rPr>
          <w:rFonts w:ascii="Times New Roman" w:hAnsi="Times New Roman" w:cs="Times New Roman"/>
          <w:sz w:val="28"/>
          <w:szCs w:val="28"/>
        </w:rPr>
        <w:t>с исправлениями опечаток и (или) ошибок, допущенных</w:t>
      </w:r>
      <w:r w:rsidR="00AA5E33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при первичном оформлении уведомления.</w:t>
      </w:r>
    </w:p>
    <w:p w:rsidR="0060214F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60214F" w:rsidRPr="00C90828">
        <w:rPr>
          <w:rFonts w:ascii="Times New Roman" w:hAnsi="Times New Roman" w:cs="Times New Roman"/>
          <w:sz w:val="28"/>
          <w:szCs w:val="28"/>
        </w:rPr>
        <w:t>2. 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В любой момент до истечения срока предоставления муниципальной услуги заявитель вправе </w:t>
      </w:r>
      <w:r w:rsidRPr="00866A88">
        <w:rPr>
          <w:rFonts w:ascii="Times New Roman" w:hAnsi="Times New Roman" w:cs="Times New Roman"/>
          <w:sz w:val="28"/>
          <w:szCs w:val="28"/>
        </w:rPr>
        <w:t>направить заявление об оставлении заявления о предоставлении муниципальной услуги без рассмотрения</w:t>
      </w:r>
      <w:r w:rsidR="00D403BB" w:rsidRPr="00866A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03BB" w:rsidRPr="00866A8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66A88">
        <w:rPr>
          <w:rFonts w:ascii="Times New Roman" w:hAnsi="Times New Roman" w:cs="Times New Roman"/>
          <w:sz w:val="28"/>
          <w:szCs w:val="28"/>
        </w:rPr>
        <w:t>в свободной форме посредством Единого портала</w:t>
      </w:r>
      <w:r w:rsidR="008C5C24" w:rsidRPr="00866A88">
        <w:rPr>
          <w:rFonts w:ascii="Times New Roman" w:hAnsi="Times New Roman" w:cs="Times New Roman"/>
          <w:sz w:val="28"/>
          <w:szCs w:val="28"/>
        </w:rPr>
        <w:t>,</w:t>
      </w:r>
      <w:r w:rsidRPr="00866A88">
        <w:rPr>
          <w:rFonts w:ascii="Times New Roman" w:hAnsi="Times New Roman" w:cs="Times New Roman"/>
          <w:sz w:val="28"/>
          <w:szCs w:val="28"/>
        </w:rPr>
        <w:t xml:space="preserve"> либо обратившись лично</w:t>
      </w:r>
      <w:r w:rsidR="00D403BB" w:rsidRPr="00866A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03BB" w:rsidRPr="00866A8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66A88">
        <w:rPr>
          <w:rFonts w:ascii="Times New Roman" w:hAnsi="Times New Roman" w:cs="Times New Roman"/>
          <w:sz w:val="28"/>
          <w:szCs w:val="28"/>
        </w:rPr>
        <w:t xml:space="preserve">в </w:t>
      </w:r>
      <w:r w:rsidR="0060214F" w:rsidRPr="00866A88">
        <w:rPr>
          <w:rFonts w:ascii="Times New Roman" w:hAnsi="Times New Roman" w:cs="Times New Roman"/>
          <w:sz w:val="28"/>
          <w:szCs w:val="28"/>
        </w:rPr>
        <w:t>Управление.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lastRenderedPageBreak/>
        <w:t>В случае направления заявления об оставлении заявления</w:t>
      </w:r>
      <w:r w:rsidR="00D403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03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без рассмотрения принимается </w:t>
      </w:r>
      <w:r w:rsidRPr="00866A88">
        <w:rPr>
          <w:rFonts w:ascii="Times New Roman" w:hAnsi="Times New Roman" w:cs="Times New Roman"/>
          <w:sz w:val="28"/>
          <w:szCs w:val="28"/>
        </w:rPr>
        <w:t>решение об оставлении заявления о предоставлении муниципальной услуги</w:t>
      </w:r>
      <w:r w:rsidR="00A81064" w:rsidRPr="00866A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81064" w:rsidRPr="00866A8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66A88">
        <w:rPr>
          <w:rFonts w:ascii="Times New Roman" w:hAnsi="Times New Roman" w:cs="Times New Roman"/>
          <w:sz w:val="28"/>
          <w:szCs w:val="28"/>
        </w:rPr>
        <w:t>без рассмотрения</w:t>
      </w:r>
      <w:r w:rsidR="00D403BB" w:rsidRPr="00866A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66A88">
        <w:rPr>
          <w:rFonts w:ascii="Times New Roman" w:hAnsi="Times New Roman" w:cs="Times New Roman"/>
          <w:sz w:val="28"/>
          <w:szCs w:val="28"/>
        </w:rPr>
        <w:t xml:space="preserve">(в том числе в виде электронного документа) по форме, приведенной </w:t>
      </w:r>
      <w:r w:rsidRPr="001B1AC1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EC128B" w:rsidRPr="001B1AC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1B1AC1">
        <w:rPr>
          <w:rFonts w:ascii="Times New Roman" w:hAnsi="Times New Roman" w:cs="Times New Roman"/>
          <w:sz w:val="28"/>
          <w:szCs w:val="28"/>
        </w:rPr>
        <w:t xml:space="preserve"> к</w:t>
      </w:r>
      <w:r w:rsidRPr="00866A88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регламенту, которое направляется заявителю в зависимости от выбранного способа</w:t>
      </w:r>
      <w:r w:rsidRPr="00C90828">
        <w:rPr>
          <w:rFonts w:ascii="Times New Roman" w:hAnsi="Times New Roman" w:cs="Times New Roman"/>
          <w:sz w:val="28"/>
          <w:szCs w:val="28"/>
        </w:rPr>
        <w:t xml:space="preserve"> получения указанного решения в личный кабинет на Едином портале</w:t>
      </w:r>
      <w:r w:rsidR="008C6B72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или по адресу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электронной почты либо выдается в </w:t>
      </w:r>
      <w:r w:rsidR="0060214F" w:rsidRPr="00C90828">
        <w:rPr>
          <w:rFonts w:ascii="Times New Roman" w:hAnsi="Times New Roman" w:cs="Times New Roman"/>
          <w:sz w:val="28"/>
          <w:szCs w:val="28"/>
        </w:rPr>
        <w:t>Управлении</w:t>
      </w:r>
      <w:r w:rsidRPr="00C90828">
        <w:rPr>
          <w:rFonts w:ascii="Times New Roman" w:hAnsi="Times New Roman" w:cs="Times New Roman"/>
          <w:sz w:val="28"/>
          <w:szCs w:val="28"/>
        </w:rPr>
        <w:t xml:space="preserve"> на третий рабочий день</w:t>
      </w:r>
      <w:r w:rsidR="00A810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8106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с момента поступления заявления.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Оставление заявления о предоставлении муниципальной услуги</w:t>
      </w:r>
      <w:r w:rsidR="008C6B72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без рассмотрения не препятствует повторному обращению заявителя</w:t>
      </w:r>
      <w:r w:rsidR="00D403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03BB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A81064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дминистрацию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за предоставлением муниципальной услуги.</w:t>
      </w:r>
    </w:p>
    <w:p w:rsidR="0060214F" w:rsidRPr="00C90828" w:rsidRDefault="0060214F" w:rsidP="008C6B72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8C6B72" w:rsidRDefault="0060214F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B72">
        <w:rPr>
          <w:rFonts w:ascii="Times New Roman" w:hAnsi="Times New Roman" w:cs="Times New Roman"/>
          <w:b/>
          <w:sz w:val="28"/>
          <w:szCs w:val="28"/>
        </w:rPr>
        <w:t>3.</w:t>
      </w:r>
      <w:r w:rsidR="00B137EF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8C6B7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330D" w:rsidRPr="008C6B72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  <w:r w:rsidRPr="008C6B72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8C6B72">
        <w:rPr>
          <w:rFonts w:ascii="Times New Roman" w:hAnsi="Times New Roman" w:cs="Times New Roman"/>
          <w:b/>
          <w:sz w:val="28"/>
          <w:szCs w:val="28"/>
        </w:rPr>
        <w:t>Профилирование заявителя</w:t>
      </w:r>
      <w:r w:rsidRPr="008C6B72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C90828" w:rsidRDefault="00CA330D" w:rsidP="008C6B72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60214F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60214F" w:rsidRPr="00C90828">
        <w:rPr>
          <w:rFonts w:ascii="Times New Roman" w:hAnsi="Times New Roman" w:cs="Times New Roman"/>
          <w:sz w:val="28"/>
          <w:szCs w:val="28"/>
        </w:rPr>
        <w:t>1.</w:t>
      </w:r>
      <w:r w:rsidR="00CC10F6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типа (признаков) заявителя;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сведений, полученных в ходе предварительного опроса заявителя либо</w:t>
      </w:r>
      <w:r w:rsidR="008C6B72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сведений, полученных в ходе предварительного прохождения заявителем экспертной системы на Едином портале;</w:t>
      </w:r>
    </w:p>
    <w:p w:rsidR="005E1B16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данных, поступивших в профиль заявителя из внешних информационных систем, препятствующих подаче заявления на предоставление муниципальной услуги;</w:t>
      </w:r>
    </w:p>
    <w:p w:rsidR="005E1B16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результата, за предоставлением которого обратился заявитель.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5E1B16" w:rsidRPr="00C90828">
        <w:rPr>
          <w:rFonts w:ascii="Times New Roman" w:hAnsi="Times New Roman" w:cs="Times New Roman"/>
          <w:sz w:val="28"/>
          <w:szCs w:val="28"/>
        </w:rPr>
        <w:t>1</w:t>
      </w:r>
      <w:r w:rsidRPr="00C90828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приведены перечень общих признаков, по которым объединяются категории заявителей,</w:t>
      </w:r>
      <w:r w:rsidR="008C6B72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D403B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E1B16" w:rsidRPr="00C90828">
        <w:rPr>
          <w:rFonts w:ascii="Times New Roman" w:hAnsi="Times New Roman" w:cs="Times New Roman"/>
          <w:sz w:val="28"/>
          <w:szCs w:val="28"/>
        </w:rPr>
        <w:t>.</w:t>
      </w:r>
      <w:r w:rsidR="007D3477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 определяется</w:t>
      </w:r>
      <w:r w:rsidR="008C6B7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0828">
        <w:rPr>
          <w:rFonts w:ascii="Times New Roman" w:hAnsi="Times New Roman" w:cs="Times New Roman"/>
          <w:sz w:val="28"/>
          <w:szCs w:val="28"/>
        </w:rPr>
        <w:t>и предъявляется заявителю:</w:t>
      </w:r>
    </w:p>
    <w:p w:rsidR="00CA330D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1) путем предварительного устного анкетирования заявителя и анализа предоставленных документов в ходе личного приема в </w:t>
      </w:r>
      <w:r w:rsidR="00E45A29" w:rsidRPr="00C90828">
        <w:rPr>
          <w:rFonts w:ascii="Times New Roman" w:hAnsi="Times New Roman" w:cs="Times New Roman"/>
          <w:sz w:val="28"/>
          <w:szCs w:val="28"/>
        </w:rPr>
        <w:t xml:space="preserve">Управлении или в </w:t>
      </w:r>
      <w:r w:rsidR="00A81064" w:rsidRPr="00C90828">
        <w:rPr>
          <w:rFonts w:ascii="Times New Roman" w:hAnsi="Times New Roman" w:cs="Times New Roman"/>
          <w:sz w:val="28"/>
          <w:szCs w:val="28"/>
        </w:rPr>
        <w:t>ГАУ КК 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, по результатам которых заявителю предлагается подходящий </w:t>
      </w:r>
      <w:r w:rsidRPr="00A81064">
        <w:rPr>
          <w:rFonts w:ascii="Times New Roman" w:hAnsi="Times New Roman" w:cs="Times New Roman"/>
          <w:sz w:val="28"/>
          <w:szCs w:val="28"/>
        </w:rPr>
        <w:t>вариант предоставления муниципальной услуги;</w:t>
      </w:r>
    </w:p>
    <w:p w:rsidR="005E1B16" w:rsidRPr="00C90828" w:rsidRDefault="00CA330D" w:rsidP="008C6B72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</w:t>
      </w:r>
      <w:r w:rsidR="00AA5E33" w:rsidRPr="00C90828">
        <w:rPr>
          <w:rFonts w:ascii="Times New Roman" w:hAnsi="Times New Roman" w:cs="Times New Roman"/>
          <w:sz w:val="28"/>
          <w:szCs w:val="28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при заполнении интерактивного заявления на Едином портале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автоматическом режиме в ходе прохождения заявителем экспертной системы.</w:t>
      </w:r>
    </w:p>
    <w:p w:rsidR="00DE54AB" w:rsidRDefault="00DE54AB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C128B" w:rsidRDefault="005E1B16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7B60">
        <w:rPr>
          <w:rFonts w:ascii="Times New Roman" w:hAnsi="Times New Roman" w:cs="Times New Roman"/>
          <w:b/>
          <w:sz w:val="28"/>
          <w:szCs w:val="28"/>
        </w:rPr>
        <w:t>3.</w:t>
      </w:r>
      <w:r w:rsidR="00B137EF" w:rsidRPr="00E57B60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E57B6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 xml:space="preserve">Вариант предоставления муниципальной услуги </w:t>
      </w:r>
      <w:r w:rsidRPr="00E57B60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 xml:space="preserve">Признание молодой семьи </w:t>
      </w:r>
      <w:r w:rsidR="00EC128B" w:rsidRPr="00EC128B">
        <w:rPr>
          <w:rFonts w:ascii="Times New Roman" w:hAnsi="Times New Roman" w:cs="Times New Roman"/>
          <w:b/>
          <w:sz w:val="28"/>
          <w:szCs w:val="28"/>
          <w:lang w:val="ru-RU"/>
        </w:rPr>
        <w:t>нуждающейся в жилом помещении для цели участия</w:t>
      </w:r>
    </w:p>
    <w:p w:rsidR="004F2287" w:rsidRDefault="00EC128B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128B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330D" w:rsidRPr="00E57B60">
        <w:rPr>
          <w:rFonts w:ascii="Times New Roman" w:hAnsi="Times New Roman" w:cs="Times New Roman"/>
          <w:b/>
          <w:sz w:val="28"/>
          <w:szCs w:val="28"/>
        </w:rPr>
        <w:t>мероприяти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 xml:space="preserve"> по обеспечению жильем молодых семей федерального проекта </w:t>
      </w:r>
      <w:r w:rsidR="005E1B16" w:rsidRPr="00E57B60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>Содействие субъектам Российской Федерации</w:t>
      </w:r>
    </w:p>
    <w:p w:rsidR="00A81064" w:rsidRDefault="00AA5E33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7B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>в реализации полномочий по оказанию государственной поддержки гражданам в обеспечении жильем и оплате жилищно-коммунальных услуг</w:t>
      </w:r>
      <w:r w:rsidR="005E1B16" w:rsidRPr="00E57B60">
        <w:rPr>
          <w:rFonts w:ascii="Times New Roman" w:hAnsi="Times New Roman" w:cs="Times New Roman"/>
          <w:b/>
          <w:sz w:val="28"/>
          <w:szCs w:val="28"/>
        </w:rPr>
        <w:t>»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 xml:space="preserve"> государственной программы Российской Федерации</w:t>
      </w:r>
    </w:p>
    <w:p w:rsidR="00A81064" w:rsidRDefault="005E1B16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7B60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</w:t>
      </w:r>
    </w:p>
    <w:p w:rsidR="00CA330D" w:rsidRPr="00E57B60" w:rsidRDefault="00CA330D" w:rsidP="008C6B72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B60">
        <w:rPr>
          <w:rFonts w:ascii="Times New Roman" w:hAnsi="Times New Roman" w:cs="Times New Roman"/>
          <w:b/>
          <w:sz w:val="28"/>
          <w:szCs w:val="28"/>
        </w:rPr>
        <w:lastRenderedPageBreak/>
        <w:t>и коммунальными услугами граждан Российской Федерации</w:t>
      </w:r>
      <w:r w:rsidR="005E1B16" w:rsidRPr="00E57B60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BC5E5F" w:rsidRDefault="00CA330D" w:rsidP="00C90828">
      <w:pPr>
        <w:pStyle w:val="af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A330D" w:rsidRPr="00E57B60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7B60">
        <w:rPr>
          <w:rFonts w:ascii="Times New Roman" w:hAnsi="Times New Roman" w:cs="Times New Roman"/>
          <w:sz w:val="28"/>
          <w:szCs w:val="28"/>
        </w:rPr>
        <w:t>3.</w:t>
      </w:r>
      <w:r w:rsidR="00B137EF" w:rsidRPr="00E57B60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E1B16" w:rsidRPr="00E57B60">
        <w:rPr>
          <w:rFonts w:ascii="Times New Roman" w:hAnsi="Times New Roman" w:cs="Times New Roman"/>
          <w:sz w:val="28"/>
          <w:szCs w:val="28"/>
        </w:rPr>
        <w:t>.1</w:t>
      </w:r>
      <w:r w:rsidRPr="00E57B60">
        <w:rPr>
          <w:rFonts w:ascii="Times New Roman" w:hAnsi="Times New Roman" w:cs="Times New Roman"/>
          <w:sz w:val="28"/>
          <w:szCs w:val="28"/>
        </w:rPr>
        <w:t>.</w:t>
      </w:r>
      <w:r w:rsidR="00AA5E33" w:rsidRPr="00E57B60">
        <w:rPr>
          <w:rFonts w:ascii="Times New Roman" w:hAnsi="Times New Roman" w:cs="Times New Roman"/>
          <w:sz w:val="28"/>
          <w:szCs w:val="28"/>
        </w:rPr>
        <w:t> </w:t>
      </w:r>
      <w:r w:rsidRPr="00E57B60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выдача (направление) уведомления о признании молодой семьи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 xml:space="preserve">нуждающейся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br/>
        <w:t>в жилом помещении для цели участия в</w:t>
      </w:r>
      <w:r w:rsidR="00EC128B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B60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EC12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57B60">
        <w:rPr>
          <w:rFonts w:ascii="Times New Roman" w:hAnsi="Times New Roman" w:cs="Times New Roman"/>
          <w:sz w:val="28"/>
          <w:szCs w:val="28"/>
        </w:rPr>
        <w:t xml:space="preserve"> </w:t>
      </w:r>
      <w:r w:rsidR="00A81064">
        <w:rPr>
          <w:rFonts w:ascii="Times New Roman" w:hAnsi="Times New Roman" w:cs="Times New Roman"/>
          <w:sz w:val="28"/>
          <w:szCs w:val="28"/>
          <w:lang w:val="ru-RU"/>
        </w:rPr>
        <w:t xml:space="preserve">по обеспечению жильем молодых семей </w:t>
      </w:r>
      <w:r w:rsidRPr="00E57B60">
        <w:rPr>
          <w:rFonts w:ascii="Times New Roman" w:hAnsi="Times New Roman" w:cs="Times New Roman"/>
          <w:sz w:val="28"/>
          <w:szCs w:val="28"/>
        </w:rPr>
        <w:t xml:space="preserve">либо уведомление об отказе в предоставлении муниципальной услуги, которое заявитель получает способом, указанным </w:t>
      </w:r>
      <w:r w:rsidRPr="00EC128B">
        <w:rPr>
          <w:rFonts w:ascii="Times New Roman" w:hAnsi="Times New Roman" w:cs="Times New Roman"/>
          <w:sz w:val="28"/>
          <w:szCs w:val="28"/>
        </w:rPr>
        <w:t xml:space="preserve">в </w:t>
      </w:r>
      <w:r w:rsidR="002C6B16" w:rsidRPr="00EC128B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EC128B">
        <w:rPr>
          <w:rFonts w:ascii="Times New Roman" w:hAnsi="Times New Roman" w:cs="Times New Roman"/>
          <w:sz w:val="28"/>
          <w:szCs w:val="28"/>
        </w:rPr>
        <w:t>пункте 2.</w:t>
      </w:r>
      <w:r w:rsidR="00E73C5B" w:rsidRPr="00EC128B">
        <w:rPr>
          <w:rFonts w:ascii="Times New Roman" w:hAnsi="Times New Roman" w:cs="Times New Roman"/>
          <w:sz w:val="28"/>
          <w:szCs w:val="28"/>
        </w:rPr>
        <w:t>3</w:t>
      </w:r>
      <w:r w:rsidR="002C6B16" w:rsidRPr="00EC128B">
        <w:rPr>
          <w:rFonts w:ascii="Times New Roman" w:hAnsi="Times New Roman" w:cs="Times New Roman"/>
          <w:sz w:val="28"/>
          <w:szCs w:val="28"/>
          <w:lang w:val="ru-RU"/>
        </w:rPr>
        <w:t>.4</w:t>
      </w:r>
      <w:r w:rsidRPr="002C6B16">
        <w:rPr>
          <w:rFonts w:ascii="Times New Roman" w:hAnsi="Times New Roman" w:cs="Times New Roman"/>
          <w:sz w:val="28"/>
          <w:szCs w:val="28"/>
        </w:rPr>
        <w:t xml:space="preserve"> административного</w:t>
      </w:r>
      <w:r w:rsidRPr="00E57B60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CA330D" w:rsidRPr="00C90828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7B60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 в СЭД.</w:t>
      </w:r>
    </w:p>
    <w:p w:rsidR="00CA330D" w:rsidRPr="00C90828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828">
        <w:rPr>
          <w:rFonts w:ascii="Times New Roman" w:hAnsi="Times New Roman" w:cs="Times New Roman"/>
          <w:sz w:val="28"/>
          <w:szCs w:val="28"/>
        </w:rPr>
        <w:t xml:space="preserve">Решение о предоставлении муниципальной услуги принимается в форме </w:t>
      </w:r>
      <w:r w:rsidR="00E73C5B" w:rsidRPr="00C9082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</w:t>
      </w:r>
      <w:proofErr w:type="spellStart"/>
      <w:r w:rsidR="00E73C5B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E73C5B" w:rsidRPr="00C90828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90828">
        <w:rPr>
          <w:rFonts w:ascii="Times New Roman" w:hAnsi="Times New Roman" w:cs="Times New Roman"/>
          <w:sz w:val="28"/>
          <w:szCs w:val="28"/>
        </w:rPr>
        <w:t xml:space="preserve">о признании молодой семьи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EC128B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EC12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D9649F">
        <w:rPr>
          <w:rFonts w:ascii="Times New Roman" w:hAnsi="Times New Roman" w:cs="Times New Roman"/>
          <w:sz w:val="28"/>
          <w:szCs w:val="28"/>
          <w:lang w:val="ru-RU"/>
        </w:rPr>
        <w:t xml:space="preserve">по обеспечению жильем </w:t>
      </w:r>
      <w:r w:rsidR="004F1D30">
        <w:rPr>
          <w:rFonts w:ascii="Times New Roman" w:hAnsi="Times New Roman" w:cs="Times New Roman"/>
          <w:sz w:val="28"/>
          <w:szCs w:val="28"/>
          <w:lang w:val="ru-RU"/>
        </w:rPr>
        <w:t xml:space="preserve">молодых семей </w:t>
      </w:r>
      <w:r w:rsidRPr="00C90828">
        <w:rPr>
          <w:rFonts w:ascii="Times New Roman" w:hAnsi="Times New Roman" w:cs="Times New Roman"/>
          <w:sz w:val="28"/>
          <w:szCs w:val="28"/>
        </w:rPr>
        <w:t xml:space="preserve">либо в форме </w:t>
      </w:r>
      <w:r w:rsidR="00E73C5B" w:rsidRPr="00C9082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образования </w:t>
      </w:r>
      <w:proofErr w:type="spellStart"/>
      <w:r w:rsidR="00E73C5B"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E73C5B" w:rsidRPr="00C90828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4F1D30">
        <w:rPr>
          <w:rFonts w:ascii="Times New Roman" w:hAnsi="Times New Roman" w:cs="Times New Roman"/>
          <w:sz w:val="28"/>
          <w:szCs w:val="28"/>
          <w:lang w:val="ru-RU"/>
        </w:rPr>
        <w:t xml:space="preserve">об </w:t>
      </w:r>
      <w:r w:rsidRPr="00C90828">
        <w:rPr>
          <w:rFonts w:ascii="Times New Roman" w:hAnsi="Times New Roman" w:cs="Times New Roman"/>
          <w:sz w:val="28"/>
          <w:szCs w:val="28"/>
        </w:rPr>
        <w:t xml:space="preserve">отказе в признании молодой семьи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EC128B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EC128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F1D30">
        <w:rPr>
          <w:rFonts w:ascii="Times New Roman" w:hAnsi="Times New Roman" w:cs="Times New Roman"/>
          <w:sz w:val="28"/>
          <w:szCs w:val="28"/>
          <w:lang w:val="ru-RU"/>
        </w:rPr>
        <w:t xml:space="preserve">  по обеспечению жильем молодых</w:t>
      </w:r>
      <w:proofErr w:type="gramEnd"/>
      <w:r w:rsidR="004F1D30">
        <w:rPr>
          <w:rFonts w:ascii="Times New Roman" w:hAnsi="Times New Roman" w:cs="Times New Roman"/>
          <w:sz w:val="28"/>
          <w:szCs w:val="28"/>
          <w:lang w:val="ru-RU"/>
        </w:rPr>
        <w:t xml:space="preserve"> семей</w:t>
      </w:r>
      <w:r w:rsidRPr="00C90828">
        <w:rPr>
          <w:rFonts w:ascii="Times New Roman" w:hAnsi="Times New Roman" w:cs="Times New Roman"/>
          <w:sz w:val="28"/>
          <w:szCs w:val="28"/>
        </w:rPr>
        <w:t xml:space="preserve">, имеющего реквизиты: регистрационный номер, дату регистрации, подпись должностного лица, уполномоченного на подписание указанного </w:t>
      </w:r>
      <w:r w:rsidR="00E73C5B" w:rsidRPr="00C90828">
        <w:rPr>
          <w:rFonts w:ascii="Times New Roman" w:hAnsi="Times New Roman" w:cs="Times New Roman"/>
          <w:sz w:val="28"/>
          <w:szCs w:val="28"/>
        </w:rPr>
        <w:t>постановления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E73C5B" w:rsidRPr="00C90828" w:rsidRDefault="00412957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E73C5B" w:rsidRPr="00C90828">
        <w:rPr>
          <w:rFonts w:ascii="Times New Roman" w:hAnsi="Times New Roman" w:cs="Times New Roman"/>
          <w:sz w:val="28"/>
          <w:szCs w:val="28"/>
        </w:rPr>
        <w:t xml:space="preserve"> Перечень административных процедур включает:</w:t>
      </w:r>
    </w:p>
    <w:p w:rsidR="00CA330D" w:rsidRPr="00C90828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1)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прием заявления и документов и (или) информации, необходимых</w:t>
      </w:r>
      <w:r w:rsidR="008C5C24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CA330D" w:rsidRPr="00C90828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 межведомственное информационное взаимодействие;</w:t>
      </w:r>
    </w:p>
    <w:p w:rsidR="00CA330D" w:rsidRPr="00C90828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3)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CA330D" w:rsidRPr="00C90828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4) предоставление результата муниципальной услуги.</w:t>
      </w:r>
    </w:p>
    <w:p w:rsidR="00CA330D" w:rsidRDefault="00CA330D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412957">
        <w:rPr>
          <w:rFonts w:ascii="Times New Roman" w:hAnsi="Times New Roman" w:cs="Times New Roman"/>
          <w:sz w:val="28"/>
          <w:szCs w:val="28"/>
        </w:rPr>
        <w:t>3</w:t>
      </w:r>
      <w:r w:rsidR="00E73C5B" w:rsidRPr="00C90828">
        <w:rPr>
          <w:rFonts w:ascii="Times New Roman" w:hAnsi="Times New Roman" w:cs="Times New Roman"/>
          <w:sz w:val="28"/>
          <w:szCs w:val="28"/>
        </w:rPr>
        <w:t>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составляет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>33</w:t>
      </w:r>
      <w:r w:rsidRPr="00C90828">
        <w:rPr>
          <w:rFonts w:ascii="Times New Roman" w:hAnsi="Times New Roman" w:cs="Times New Roman"/>
          <w:sz w:val="28"/>
          <w:szCs w:val="28"/>
        </w:rPr>
        <w:t xml:space="preserve"> рабочих 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="00EC128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90828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заявления, документов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и информации, необходимых для предоставления муниципальной услуги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в МФЦ либо на Едином портале.</w:t>
      </w:r>
    </w:p>
    <w:p w:rsidR="00BC5E5F" w:rsidRPr="00BC5E5F" w:rsidRDefault="00BC5E5F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A330D" w:rsidRPr="00BC5E5F" w:rsidRDefault="00E57B60" w:rsidP="00412957">
      <w:pPr>
        <w:pStyle w:val="af0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57B60">
        <w:rPr>
          <w:rFonts w:ascii="Times New Roman" w:hAnsi="Times New Roman" w:cs="Times New Roman"/>
          <w:b/>
          <w:sz w:val="28"/>
          <w:szCs w:val="28"/>
          <w:lang w:val="ru-RU"/>
        </w:rPr>
        <w:t>3.3.4.</w:t>
      </w:r>
      <w:r w:rsidR="005934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57B6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A330D" w:rsidRPr="00E57B60">
        <w:rPr>
          <w:rFonts w:ascii="Times New Roman" w:hAnsi="Times New Roman" w:cs="Times New Roman"/>
          <w:b/>
          <w:sz w:val="28"/>
          <w:szCs w:val="28"/>
        </w:rPr>
        <w:t>Административная</w:t>
      </w:r>
      <w:r w:rsidR="00CA330D" w:rsidRPr="00BC5E5F">
        <w:rPr>
          <w:rFonts w:ascii="Times New Roman" w:hAnsi="Times New Roman" w:cs="Times New Roman"/>
          <w:b/>
          <w:sz w:val="28"/>
          <w:szCs w:val="28"/>
        </w:rPr>
        <w:t xml:space="preserve"> процедура </w:t>
      </w:r>
      <w:r w:rsidR="00084F90" w:rsidRPr="00BC5E5F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BC5E5F">
        <w:rPr>
          <w:rFonts w:ascii="Times New Roman" w:hAnsi="Times New Roman" w:cs="Times New Roman"/>
          <w:b/>
          <w:sz w:val="28"/>
          <w:szCs w:val="28"/>
        </w:rPr>
        <w:t>Прием заявления и документов</w:t>
      </w:r>
      <w:r w:rsidR="00084F90" w:rsidRPr="00BC5E5F">
        <w:rPr>
          <w:rFonts w:ascii="Times New Roman" w:hAnsi="Times New Roman" w:cs="Times New Roman"/>
          <w:b/>
          <w:sz w:val="28"/>
          <w:szCs w:val="28"/>
        </w:rPr>
        <w:br/>
      </w:r>
      <w:r w:rsidR="00CA330D" w:rsidRPr="00BC5E5F">
        <w:rPr>
          <w:rFonts w:ascii="Times New Roman" w:hAnsi="Times New Roman" w:cs="Times New Roman"/>
          <w:b/>
          <w:sz w:val="28"/>
          <w:szCs w:val="28"/>
        </w:rPr>
        <w:t>и (или) информации, необходимых для предоставления муниципальной услуги</w:t>
      </w:r>
      <w:r w:rsidR="00084F90" w:rsidRPr="00BC5E5F">
        <w:rPr>
          <w:rFonts w:ascii="Times New Roman" w:hAnsi="Times New Roman" w:cs="Times New Roman"/>
          <w:b/>
          <w:sz w:val="28"/>
          <w:szCs w:val="28"/>
        </w:rPr>
        <w:t>»</w:t>
      </w:r>
    </w:p>
    <w:p w:rsidR="00BC5E5F" w:rsidRPr="00BC5E5F" w:rsidRDefault="00BC5E5F" w:rsidP="004129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74A8B" w:rsidRPr="00874A8B" w:rsidRDefault="00874A8B" w:rsidP="00874A8B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90828">
        <w:rPr>
          <w:rFonts w:ascii="Times New Roman" w:hAnsi="Times New Roman" w:cs="Times New Roman"/>
          <w:sz w:val="28"/>
          <w:szCs w:val="28"/>
        </w:rPr>
        <w:t xml:space="preserve"> Для получения муниципальной услуги заявитель </w:t>
      </w:r>
      <w:r w:rsidRPr="00E277DC">
        <w:rPr>
          <w:rFonts w:ascii="Times New Roman" w:hAnsi="Times New Roman" w:cs="Times New Roman"/>
          <w:sz w:val="28"/>
          <w:szCs w:val="28"/>
        </w:rPr>
        <w:t>представляет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>документы, указанные в приложении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128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 xml:space="preserve"> к административному регламенту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874A8B">
        <w:rPr>
          <w:rFonts w:ascii="Times New Roman" w:eastAsia="Calibri" w:hAnsi="Times New Roman" w:cs="Times New Roman"/>
          <w:sz w:val="28"/>
          <w:szCs w:val="28"/>
          <w:lang w:eastAsia="en-US"/>
        </w:rPr>
        <w:t>с учетом цели использования социальной выплаты на приобретение жилого помещения или создание объекта индивидуального жилищного строительств</w:t>
      </w:r>
      <w:r>
        <w:rPr>
          <w:rFonts w:ascii="Times New Roman" w:eastAsia="Calibri" w:hAnsi="Times New Roman" w:cs="Times New Roman"/>
          <w:sz w:val="28"/>
          <w:szCs w:val="28"/>
          <w:lang w:val="ru-RU" w:eastAsia="en-US"/>
        </w:rPr>
        <w:t>а</w:t>
      </w:r>
      <w:r w:rsidRPr="00874A8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4A8B" w:rsidRDefault="00874A8B" w:rsidP="00874A8B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082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Процедура приема заявления и документов и (или) информации, необходимых для предоставления муниципальной услуги указана в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28B">
        <w:rPr>
          <w:rFonts w:ascii="Times New Roman" w:hAnsi="Times New Roman" w:cs="Times New Roman"/>
          <w:sz w:val="28"/>
          <w:szCs w:val="28"/>
        </w:rPr>
        <w:t>2.11.</w:t>
      </w:r>
      <w:r w:rsidRPr="00EC128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C128B">
        <w:rPr>
          <w:rFonts w:ascii="Times New Roman" w:hAnsi="Times New Roman" w:cs="Times New Roman"/>
          <w:sz w:val="28"/>
          <w:szCs w:val="28"/>
        </w:rPr>
        <w:t xml:space="preserve"> – 2.11.</w:t>
      </w:r>
      <w:r w:rsidRPr="00EC128B"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EC128B">
        <w:rPr>
          <w:rFonts w:ascii="Times New Roman" w:hAnsi="Times New Roman" w:cs="Times New Roman"/>
          <w:sz w:val="28"/>
          <w:szCs w:val="28"/>
        </w:rPr>
        <w:t>административного</w:t>
      </w:r>
      <w:r w:rsidRPr="00BC2FE7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0BCD" w:rsidRDefault="00830BCD" w:rsidP="00830BCD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589B" w:rsidRDefault="007E589B" w:rsidP="00830BCD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E589B" w:rsidRPr="007E589B" w:rsidRDefault="007E589B" w:rsidP="00830BCD">
      <w:pPr>
        <w:pStyle w:val="af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14CC" w:rsidRPr="00B137EF" w:rsidRDefault="00803BB3" w:rsidP="00B72879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EF">
        <w:rPr>
          <w:rFonts w:ascii="Times New Roman" w:hAnsi="Times New Roman" w:cs="Times New Roman"/>
          <w:b/>
          <w:sz w:val="28"/>
          <w:szCs w:val="28"/>
        </w:rPr>
        <w:lastRenderedPageBreak/>
        <w:t>3.3.</w:t>
      </w:r>
      <w:r w:rsidR="00830BCD" w:rsidRPr="00B137EF">
        <w:rPr>
          <w:rFonts w:ascii="Times New Roman" w:hAnsi="Times New Roman" w:cs="Times New Roman"/>
          <w:b/>
          <w:sz w:val="28"/>
          <w:szCs w:val="28"/>
        </w:rPr>
        <w:t>5</w:t>
      </w:r>
      <w:r w:rsidRPr="00B137E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27F37" w:rsidRPr="00B137EF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</w:p>
    <w:p w:rsidR="00627F37" w:rsidRDefault="00627F37" w:rsidP="00B72879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EF">
        <w:rPr>
          <w:rFonts w:ascii="Times New Roman" w:hAnsi="Times New Roman" w:cs="Times New Roman"/>
          <w:b/>
          <w:sz w:val="28"/>
          <w:szCs w:val="28"/>
        </w:rPr>
        <w:t>«Межведомственное информационное взаимодействие»</w:t>
      </w:r>
    </w:p>
    <w:p w:rsidR="00B72879" w:rsidRPr="00D37BD4" w:rsidRDefault="00B72879" w:rsidP="00B72879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3.</w:t>
      </w:r>
      <w:r w:rsidR="00803BB3">
        <w:rPr>
          <w:rFonts w:ascii="Times New Roman" w:hAnsi="Times New Roman" w:cs="Times New Roman"/>
          <w:sz w:val="28"/>
          <w:szCs w:val="28"/>
        </w:rPr>
        <w:t>3</w:t>
      </w:r>
      <w:r w:rsidRPr="00B72879">
        <w:rPr>
          <w:rFonts w:ascii="Times New Roman" w:hAnsi="Times New Roman" w:cs="Times New Roman"/>
          <w:sz w:val="28"/>
          <w:szCs w:val="28"/>
        </w:rPr>
        <w:t>.</w:t>
      </w:r>
      <w:r w:rsidR="00830BCD">
        <w:rPr>
          <w:rFonts w:ascii="Times New Roman" w:hAnsi="Times New Roman" w:cs="Times New Roman"/>
          <w:sz w:val="28"/>
          <w:szCs w:val="28"/>
        </w:rPr>
        <w:t>5</w:t>
      </w:r>
      <w:r w:rsidRPr="00B72879">
        <w:rPr>
          <w:rFonts w:ascii="Times New Roman" w:hAnsi="Times New Roman" w:cs="Times New Roman"/>
          <w:sz w:val="28"/>
          <w:szCs w:val="28"/>
        </w:rPr>
        <w:t>.</w:t>
      </w:r>
      <w:r w:rsidR="004F6357">
        <w:rPr>
          <w:rFonts w:ascii="Times New Roman" w:hAnsi="Times New Roman" w:cs="Times New Roman"/>
          <w:sz w:val="28"/>
          <w:szCs w:val="28"/>
        </w:rPr>
        <w:t>1.</w:t>
      </w:r>
      <w:r w:rsidR="00D62EDC" w:rsidRPr="00B72879">
        <w:rPr>
          <w:rFonts w:ascii="Times New Roman" w:hAnsi="Times New Roman" w:cs="Times New Roman"/>
          <w:sz w:val="28"/>
          <w:szCs w:val="28"/>
        </w:rPr>
        <w:t> </w:t>
      </w:r>
      <w:r w:rsidRPr="00B72879">
        <w:rPr>
          <w:rFonts w:ascii="Times New Roman" w:hAnsi="Times New Roman" w:cs="Times New Roman"/>
          <w:sz w:val="28"/>
          <w:szCs w:val="28"/>
        </w:rPr>
        <w:t>Получение сведений из органов, предоставляющих государственные услуги, при наличии технической возможности осуществляется посредством Федеральной государственной информационной системы «Единая система межведомственного электронного взаимодействия».</w:t>
      </w:r>
    </w:p>
    <w:p w:rsidR="00627F37" w:rsidRPr="00B72879" w:rsidRDefault="00627F37" w:rsidP="00B7287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Межведомственные запросы формируются в соответствии</w:t>
      </w:r>
      <w:r w:rsidR="00B72879">
        <w:rPr>
          <w:rFonts w:ascii="Times New Roman" w:hAnsi="Times New Roman" w:cs="Times New Roman"/>
          <w:sz w:val="28"/>
          <w:szCs w:val="28"/>
        </w:rPr>
        <w:t xml:space="preserve"> </w:t>
      </w:r>
      <w:r w:rsidRPr="00B72879">
        <w:rPr>
          <w:rFonts w:ascii="Times New Roman" w:hAnsi="Times New Roman" w:cs="Times New Roman"/>
          <w:sz w:val="28"/>
          <w:szCs w:val="28"/>
        </w:rPr>
        <w:t>с требованиями </w:t>
      </w:r>
      <w:hyperlink r:id="rId24" w:anchor="8PU0M0" w:history="1">
        <w:r w:rsidRPr="00B7287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7.2 Федерального закона от 27 июля 2010 г. № 210-ФЗ</w:t>
        </w:r>
      </w:hyperlink>
      <w:r w:rsidRPr="00B72879">
        <w:rPr>
          <w:rFonts w:ascii="Times New Roman" w:hAnsi="Times New Roman" w:cs="Times New Roman"/>
          <w:sz w:val="28"/>
          <w:szCs w:val="28"/>
        </w:rPr>
        <w:t>.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Поставщиками сведений, необходимых для предоставления муниципальной услуги, являются: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1)</w:t>
      </w:r>
      <w:r w:rsidR="00D62EDC" w:rsidRPr="00B72879">
        <w:rPr>
          <w:rFonts w:ascii="Times New Roman" w:hAnsi="Times New Roman" w:cs="Times New Roman"/>
          <w:sz w:val="28"/>
          <w:szCs w:val="28"/>
        </w:rPr>
        <w:t> </w:t>
      </w:r>
      <w:r w:rsidRPr="00B72879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</w:t>
      </w:r>
      <w:r w:rsidR="008C6A6D" w:rsidRPr="00B72879">
        <w:rPr>
          <w:rFonts w:ascii="Times New Roman" w:hAnsi="Times New Roman" w:cs="Times New Roman"/>
          <w:sz w:val="28"/>
          <w:szCs w:val="28"/>
        </w:rPr>
        <w:br/>
      </w:r>
      <w:r w:rsidRPr="00B72879">
        <w:rPr>
          <w:rFonts w:ascii="Times New Roman" w:hAnsi="Times New Roman" w:cs="Times New Roman"/>
          <w:sz w:val="28"/>
          <w:szCs w:val="28"/>
        </w:rPr>
        <w:t xml:space="preserve">и картографии (далее - </w:t>
      </w:r>
      <w:proofErr w:type="spellStart"/>
      <w:r w:rsidRPr="00B7287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72879">
        <w:rPr>
          <w:rFonts w:ascii="Times New Roman" w:hAnsi="Times New Roman" w:cs="Times New Roman"/>
          <w:sz w:val="28"/>
          <w:szCs w:val="28"/>
        </w:rPr>
        <w:t>);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 xml:space="preserve">2) </w:t>
      </w:r>
      <w:r w:rsidR="00B72879">
        <w:rPr>
          <w:rFonts w:ascii="Times New Roman" w:hAnsi="Times New Roman" w:cs="Times New Roman"/>
          <w:sz w:val="28"/>
          <w:szCs w:val="28"/>
        </w:rPr>
        <w:t>Органы записи актов гражданского состояния России</w:t>
      </w:r>
      <w:r w:rsidRPr="00B72879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72879">
        <w:rPr>
          <w:rFonts w:ascii="Times New Roman" w:hAnsi="Times New Roman" w:cs="Times New Roman"/>
          <w:sz w:val="28"/>
          <w:szCs w:val="28"/>
        </w:rPr>
        <w:t>ЗАГС</w:t>
      </w:r>
      <w:r w:rsidRPr="00B72879">
        <w:rPr>
          <w:rFonts w:ascii="Times New Roman" w:hAnsi="Times New Roman" w:cs="Times New Roman"/>
          <w:sz w:val="28"/>
          <w:szCs w:val="28"/>
        </w:rPr>
        <w:t xml:space="preserve"> России);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3) Министерство внутренних дел Российской Федерации (далее - МВД России);</w:t>
      </w:r>
    </w:p>
    <w:p w:rsidR="00627F37" w:rsidRPr="001B1AC1" w:rsidRDefault="00627F37" w:rsidP="001B1AC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B1AC1">
        <w:rPr>
          <w:rFonts w:ascii="Times New Roman" w:hAnsi="Times New Roman" w:cs="Times New Roman"/>
          <w:sz w:val="28"/>
          <w:szCs w:val="28"/>
        </w:rPr>
        <w:t xml:space="preserve">4) Отделение фонда пенсионного и социального страхования Российской Федерации по </w:t>
      </w:r>
      <w:r w:rsidR="00692D8B" w:rsidRPr="001B1AC1">
        <w:rPr>
          <w:rFonts w:ascii="Times New Roman" w:hAnsi="Times New Roman" w:cs="Times New Roman"/>
          <w:sz w:val="28"/>
          <w:szCs w:val="28"/>
        </w:rPr>
        <w:t>Краснодарскому краю</w:t>
      </w:r>
      <w:r w:rsidRPr="001B1AC1">
        <w:rPr>
          <w:rFonts w:ascii="Times New Roman" w:hAnsi="Times New Roman" w:cs="Times New Roman"/>
          <w:sz w:val="28"/>
          <w:szCs w:val="28"/>
        </w:rPr>
        <w:t xml:space="preserve"> (далее - Социальный фонд России).</w:t>
      </w:r>
    </w:p>
    <w:p w:rsidR="001B1AC1" w:rsidRPr="001B1AC1" w:rsidRDefault="00627F37" w:rsidP="001B1AC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B1AC1">
        <w:rPr>
          <w:rFonts w:ascii="Times New Roman" w:hAnsi="Times New Roman" w:cs="Times New Roman"/>
          <w:sz w:val="28"/>
          <w:szCs w:val="28"/>
        </w:rPr>
        <w:t>В</w:t>
      </w:r>
      <w:r w:rsidR="00771883" w:rsidRPr="001B1AC1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1B1AC1">
        <w:rPr>
          <w:rFonts w:ascii="Times New Roman" w:hAnsi="Times New Roman" w:cs="Times New Roman"/>
          <w:sz w:val="28"/>
          <w:szCs w:val="28"/>
        </w:rPr>
        <w:t>Росреестре</w:t>
      </w:r>
      <w:proofErr w:type="spellEnd"/>
      <w:r w:rsidRPr="001B1AC1">
        <w:rPr>
          <w:rFonts w:ascii="Times New Roman" w:hAnsi="Times New Roman" w:cs="Times New Roman"/>
          <w:sz w:val="28"/>
          <w:szCs w:val="28"/>
        </w:rPr>
        <w:t xml:space="preserve"> запрашивается выписка (выписки) из Единого государственного реестра недвижимости (далее - ЕГРН) о правах на жилое помещение (индивидуальный жилой дом)</w:t>
      </w:r>
      <w:r w:rsidR="001B1AC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B1AC1" w:rsidRPr="001B1A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B1AC1" w:rsidRPr="001B1AC1">
        <w:rPr>
          <w:rFonts w:ascii="Times New Roman" w:eastAsia="Times New Roman" w:hAnsi="Times New Roman" w:cs="Times New Roman"/>
          <w:sz w:val="28"/>
          <w:szCs w:val="28"/>
          <w:lang w:val="ru-RU"/>
        </w:rPr>
        <w:t>об основных характеристиках и зарегистрированных правах</w:t>
      </w:r>
      <w:r w:rsidR="001B1A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B1AC1" w:rsidRPr="001B1AC1">
        <w:rPr>
          <w:rFonts w:ascii="Times New Roman" w:eastAsia="Times New Roman" w:hAnsi="Times New Roman" w:cs="Times New Roman"/>
          <w:sz w:val="28"/>
          <w:szCs w:val="28"/>
          <w:lang w:val="ru-RU"/>
        </w:rPr>
        <w:t>на объект недвижимости</w:t>
      </w:r>
      <w:r w:rsidR="001B1AC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B1AC1" w:rsidRPr="001B1AC1">
        <w:rPr>
          <w:rFonts w:ascii="Times New Roman" w:eastAsia="Calibri" w:hAnsi="Times New Roman" w:cs="Times New Roman"/>
          <w:sz w:val="28"/>
          <w:szCs w:val="28"/>
          <w:lang w:val="ru-RU"/>
        </w:rPr>
        <w:t>в отношении заявителя</w:t>
      </w:r>
      <w:r w:rsidR="001B1AC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B1AC1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="001B1AC1" w:rsidRPr="001B1AC1">
        <w:rPr>
          <w:rFonts w:ascii="Times New Roman" w:eastAsia="Calibri" w:hAnsi="Times New Roman" w:cs="Times New Roman"/>
          <w:sz w:val="28"/>
          <w:szCs w:val="28"/>
          <w:lang w:val="ru-RU"/>
        </w:rPr>
        <w:t>и членов его семьи</w:t>
      </w:r>
      <w:r w:rsidR="001B1AC1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 xml:space="preserve">В </w:t>
      </w:r>
      <w:r w:rsidR="00B72879">
        <w:rPr>
          <w:rFonts w:ascii="Times New Roman" w:hAnsi="Times New Roman" w:cs="Times New Roman"/>
          <w:sz w:val="28"/>
          <w:szCs w:val="28"/>
        </w:rPr>
        <w:t>ЗАГС</w:t>
      </w:r>
      <w:r w:rsidRPr="00B72879">
        <w:rPr>
          <w:rFonts w:ascii="Times New Roman" w:hAnsi="Times New Roman" w:cs="Times New Roman"/>
          <w:sz w:val="28"/>
          <w:szCs w:val="28"/>
        </w:rPr>
        <w:t xml:space="preserve"> России запрашиваются сведения об актах гражданского состояния - о рождении, заключении брака, установлении отцовства, смерти, содержащихся в Едином государственном реестре записей актов гражданского состояния.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В МВД России запрашиваются сведения о регистрации по месту жительства.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В Социальном фонде России запрашиваются сведения, подтверждающие регистрацию в системе индивидуального (персонифицированного) учета каждого члена молодой семьи или о страховом номере индивидуального лицевого счета (СНИЛС).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2879">
        <w:rPr>
          <w:rFonts w:ascii="Times New Roman" w:hAnsi="Times New Roman" w:cs="Times New Roman"/>
          <w:sz w:val="28"/>
          <w:szCs w:val="28"/>
        </w:rPr>
        <w:t>Основанием для направления межведомственных запросов являются положения административного регламента.</w:t>
      </w:r>
    </w:p>
    <w:p w:rsidR="00627F37" w:rsidRPr="00B72879" w:rsidRDefault="00627F37" w:rsidP="00B7287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2879">
        <w:rPr>
          <w:rFonts w:ascii="Times New Roman" w:hAnsi="Times New Roman" w:cs="Times New Roman"/>
          <w:sz w:val="28"/>
          <w:szCs w:val="28"/>
        </w:rPr>
        <w:t>Ответ на межведомственный запрос направляется в соответствии</w:t>
      </w:r>
      <w:r w:rsidR="008C6A6D" w:rsidRPr="00B72879">
        <w:rPr>
          <w:rFonts w:ascii="Times New Roman" w:hAnsi="Times New Roman" w:cs="Times New Roman"/>
          <w:sz w:val="28"/>
          <w:szCs w:val="28"/>
        </w:rPr>
        <w:br/>
      </w:r>
      <w:r w:rsidRPr="00B72879">
        <w:rPr>
          <w:rFonts w:ascii="Times New Roman" w:hAnsi="Times New Roman" w:cs="Times New Roman"/>
          <w:sz w:val="28"/>
          <w:szCs w:val="28"/>
        </w:rPr>
        <w:t>со сроками, установленными </w:t>
      </w:r>
      <w:hyperlink r:id="rId25" w:anchor="8PU0M0" w:history="1">
        <w:r w:rsidRPr="00B7287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ст. 7.2 Федерального закона от 27</w:t>
        </w:r>
        <w:r w:rsidR="008C6A6D" w:rsidRPr="00B7287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июля </w:t>
        </w:r>
        <w:r w:rsidRPr="00B7287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2010 </w:t>
        </w:r>
        <w:r w:rsidR="008C6A6D" w:rsidRPr="00B7287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г. </w:t>
        </w:r>
        <w:r w:rsidR="008C6A6D" w:rsidRPr="00B7287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br/>
          <w:t>№</w:t>
        </w:r>
        <w:r w:rsidRPr="00B72879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210-ФЗ</w:t>
        </w:r>
      </w:hyperlink>
      <w:r w:rsidRPr="00B72879">
        <w:rPr>
          <w:rFonts w:ascii="Times New Roman" w:hAnsi="Times New Roman" w:cs="Times New Roman"/>
          <w:sz w:val="28"/>
          <w:szCs w:val="28"/>
        </w:rPr>
        <w:t>, если иные сроки подготовки и направления ответа</w:t>
      </w:r>
      <w:r w:rsidR="001B1A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B1A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72879">
        <w:rPr>
          <w:rFonts w:ascii="Times New Roman" w:hAnsi="Times New Roman" w:cs="Times New Roman"/>
          <w:sz w:val="28"/>
          <w:szCs w:val="28"/>
        </w:rPr>
        <w:t>на межведомственный запрос не установлены федеральными законами, правовыми актами Правительства Российской Федерации и принятыми</w:t>
      </w:r>
      <w:r w:rsidR="001B1A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B1AC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7287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нормативными правовыми актами К</w:t>
      </w:r>
      <w:r w:rsidR="008C6A6D" w:rsidRPr="00B72879">
        <w:rPr>
          <w:rFonts w:ascii="Times New Roman" w:hAnsi="Times New Roman" w:cs="Times New Roman"/>
          <w:sz w:val="28"/>
          <w:szCs w:val="28"/>
        </w:rPr>
        <w:t>раснодарского края</w:t>
      </w:r>
      <w:r w:rsidRPr="00B728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330D" w:rsidRPr="00C04623" w:rsidRDefault="00ED7195" w:rsidP="00C0462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3.</w:t>
      </w:r>
      <w:r w:rsidR="00803BB3">
        <w:rPr>
          <w:rFonts w:ascii="Times New Roman" w:hAnsi="Times New Roman" w:cs="Times New Roman"/>
          <w:sz w:val="28"/>
          <w:szCs w:val="28"/>
        </w:rPr>
        <w:t>3</w:t>
      </w:r>
      <w:r w:rsidRPr="00C04623">
        <w:rPr>
          <w:rFonts w:ascii="Times New Roman" w:hAnsi="Times New Roman" w:cs="Times New Roman"/>
          <w:sz w:val="28"/>
          <w:szCs w:val="28"/>
        </w:rPr>
        <w:t>.</w:t>
      </w:r>
      <w:r w:rsidR="004F6357">
        <w:rPr>
          <w:rFonts w:ascii="Times New Roman" w:hAnsi="Times New Roman" w:cs="Times New Roman"/>
          <w:sz w:val="28"/>
          <w:szCs w:val="28"/>
        </w:rPr>
        <w:t>5</w:t>
      </w:r>
      <w:r w:rsidRPr="00C04623">
        <w:rPr>
          <w:rFonts w:ascii="Times New Roman" w:hAnsi="Times New Roman" w:cs="Times New Roman"/>
          <w:sz w:val="28"/>
          <w:szCs w:val="28"/>
        </w:rPr>
        <w:t>.</w:t>
      </w:r>
      <w:r w:rsidR="001B1AC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F6357">
        <w:rPr>
          <w:rFonts w:ascii="Times New Roman" w:hAnsi="Times New Roman" w:cs="Times New Roman"/>
          <w:sz w:val="28"/>
          <w:szCs w:val="28"/>
        </w:rPr>
        <w:t>.</w:t>
      </w:r>
      <w:r w:rsidR="00CA330D" w:rsidRPr="00C04623">
        <w:rPr>
          <w:rFonts w:ascii="Times New Roman" w:hAnsi="Times New Roman" w:cs="Times New Roman"/>
          <w:sz w:val="28"/>
          <w:szCs w:val="28"/>
        </w:rPr>
        <w:t xml:space="preserve"> В муниципальные образования К</w:t>
      </w:r>
      <w:r w:rsidRPr="00C04623">
        <w:rPr>
          <w:rFonts w:ascii="Times New Roman" w:hAnsi="Times New Roman" w:cs="Times New Roman"/>
          <w:sz w:val="28"/>
          <w:szCs w:val="28"/>
        </w:rPr>
        <w:t>раснодарского края</w:t>
      </w:r>
      <w:r w:rsidR="00CA330D" w:rsidRPr="00C04623">
        <w:rPr>
          <w:rFonts w:ascii="Times New Roman" w:hAnsi="Times New Roman" w:cs="Times New Roman"/>
          <w:sz w:val="28"/>
          <w:szCs w:val="28"/>
        </w:rPr>
        <w:t xml:space="preserve"> запросы </w:t>
      </w:r>
      <w:r w:rsidR="004F6357">
        <w:rPr>
          <w:rFonts w:ascii="Times New Roman" w:hAnsi="Times New Roman" w:cs="Times New Roman"/>
          <w:sz w:val="28"/>
          <w:szCs w:val="28"/>
        </w:rPr>
        <w:t>н</w:t>
      </w:r>
      <w:r w:rsidR="00CA330D" w:rsidRPr="00C04623">
        <w:rPr>
          <w:rFonts w:ascii="Times New Roman" w:hAnsi="Times New Roman" w:cs="Times New Roman"/>
          <w:sz w:val="28"/>
          <w:szCs w:val="28"/>
        </w:rPr>
        <w:t xml:space="preserve">аправляются </w:t>
      </w:r>
      <w:proofErr w:type="gramStart"/>
      <w:r w:rsidR="00CA330D" w:rsidRPr="00C04623">
        <w:rPr>
          <w:rFonts w:ascii="Times New Roman" w:hAnsi="Times New Roman" w:cs="Times New Roman"/>
          <w:sz w:val="28"/>
          <w:szCs w:val="28"/>
        </w:rPr>
        <w:t xml:space="preserve">в случае регистрации одного из членов молодой семьи по месту </w:t>
      </w:r>
      <w:r w:rsidR="00CA330D" w:rsidRPr="00C04623">
        <w:rPr>
          <w:rFonts w:ascii="Times New Roman" w:hAnsi="Times New Roman" w:cs="Times New Roman"/>
          <w:sz w:val="28"/>
          <w:szCs w:val="28"/>
        </w:rPr>
        <w:lastRenderedPageBreak/>
        <w:t>жительства в одном из муниципальных образований</w:t>
      </w:r>
      <w:proofErr w:type="gramEnd"/>
      <w:r w:rsidR="00CA330D" w:rsidRPr="00C04623">
        <w:rPr>
          <w:rFonts w:ascii="Times New Roman" w:hAnsi="Times New Roman" w:cs="Times New Roman"/>
          <w:sz w:val="28"/>
          <w:szCs w:val="28"/>
        </w:rPr>
        <w:t xml:space="preserve"> К</w:t>
      </w:r>
      <w:r w:rsidRPr="00C04623">
        <w:rPr>
          <w:rFonts w:ascii="Times New Roman" w:hAnsi="Times New Roman" w:cs="Times New Roman"/>
          <w:sz w:val="28"/>
          <w:szCs w:val="28"/>
        </w:rPr>
        <w:t>раснодарского края</w:t>
      </w:r>
      <w:r w:rsidR="00D8535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85358">
        <w:rPr>
          <w:rFonts w:ascii="Times New Roman" w:hAnsi="Times New Roman" w:cs="Times New Roman"/>
          <w:sz w:val="28"/>
          <w:szCs w:val="28"/>
          <w:lang w:val="ru-RU"/>
        </w:rPr>
        <w:br/>
      </w:r>
      <w:r w:rsidR="00CA330D" w:rsidRPr="00C04623">
        <w:rPr>
          <w:rFonts w:ascii="Times New Roman" w:hAnsi="Times New Roman" w:cs="Times New Roman"/>
          <w:sz w:val="28"/>
          <w:szCs w:val="28"/>
        </w:rPr>
        <w:t>в целях получения информации, подтверждающей:</w:t>
      </w:r>
    </w:p>
    <w:p w:rsidR="00CA330D" w:rsidRPr="00C04623" w:rsidRDefault="00CA330D" w:rsidP="00C0462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1) признание молодой семьи нуждающейся в жилых помещениях;</w:t>
      </w:r>
    </w:p>
    <w:p w:rsidR="00CA330D" w:rsidRPr="00C04623" w:rsidRDefault="00CA330D" w:rsidP="00C0462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2) признание молодой семьи нуждающейся в жилых помещениях на день заключения договора жилищного кредита.</w:t>
      </w:r>
    </w:p>
    <w:p w:rsidR="00CA330D" w:rsidRPr="00C04623" w:rsidRDefault="00CA330D" w:rsidP="00C0462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Ответ на запрос направляется в адрес инициатора не позднее 3 рабочих дней с момента поступления заявления.</w:t>
      </w:r>
    </w:p>
    <w:p w:rsidR="00CA330D" w:rsidRPr="00C04623" w:rsidRDefault="00CA330D" w:rsidP="00C0462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3.</w:t>
      </w:r>
      <w:r w:rsidR="00803BB3">
        <w:rPr>
          <w:rFonts w:ascii="Times New Roman" w:hAnsi="Times New Roman" w:cs="Times New Roman"/>
          <w:sz w:val="28"/>
          <w:szCs w:val="28"/>
        </w:rPr>
        <w:t>3</w:t>
      </w:r>
      <w:r w:rsidR="00ED7195" w:rsidRPr="00C04623">
        <w:rPr>
          <w:rFonts w:ascii="Times New Roman" w:hAnsi="Times New Roman" w:cs="Times New Roman"/>
          <w:sz w:val="28"/>
          <w:szCs w:val="28"/>
        </w:rPr>
        <w:t>.</w:t>
      </w:r>
      <w:r w:rsidR="004F6357">
        <w:rPr>
          <w:rFonts w:ascii="Times New Roman" w:hAnsi="Times New Roman" w:cs="Times New Roman"/>
          <w:sz w:val="28"/>
          <w:szCs w:val="28"/>
        </w:rPr>
        <w:t>5</w:t>
      </w:r>
      <w:r w:rsidRPr="00C04623">
        <w:rPr>
          <w:rFonts w:ascii="Times New Roman" w:hAnsi="Times New Roman" w:cs="Times New Roman"/>
          <w:sz w:val="28"/>
          <w:szCs w:val="28"/>
        </w:rPr>
        <w:t>.</w:t>
      </w:r>
      <w:r w:rsidR="001B1AC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4F6357">
        <w:rPr>
          <w:rFonts w:ascii="Times New Roman" w:hAnsi="Times New Roman" w:cs="Times New Roman"/>
          <w:sz w:val="28"/>
          <w:szCs w:val="28"/>
        </w:rPr>
        <w:t>.</w:t>
      </w:r>
      <w:r w:rsidR="00D62EDC" w:rsidRPr="00C04623">
        <w:rPr>
          <w:rFonts w:ascii="Times New Roman" w:hAnsi="Times New Roman" w:cs="Times New Roman"/>
          <w:sz w:val="28"/>
          <w:szCs w:val="28"/>
        </w:rPr>
        <w:t xml:space="preserve"> </w:t>
      </w:r>
      <w:r w:rsidRPr="00C04623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в СМЭВ ответов на межведомственные запросы, в СЭД - ответов структурных подразделений.</w:t>
      </w:r>
    </w:p>
    <w:p w:rsidR="00ED7195" w:rsidRPr="00C04623" w:rsidRDefault="00ED7195" w:rsidP="00C04623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E57B60" w:rsidRDefault="004F6357" w:rsidP="00C04623">
      <w:pPr>
        <w:pStyle w:val="af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3.3.6. </w:t>
      </w:r>
      <w:r w:rsidR="00CA330D" w:rsidRPr="00C04623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  <w:r w:rsidR="00ED7195" w:rsidRPr="00C04623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C04623">
        <w:rPr>
          <w:rFonts w:ascii="Times New Roman" w:hAnsi="Times New Roman" w:cs="Times New Roman"/>
          <w:b/>
          <w:sz w:val="28"/>
          <w:szCs w:val="28"/>
        </w:rPr>
        <w:t>Принятие решения</w:t>
      </w:r>
    </w:p>
    <w:p w:rsidR="00E57B60" w:rsidRDefault="00CA330D" w:rsidP="00C04623">
      <w:pPr>
        <w:pStyle w:val="af0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4623">
        <w:rPr>
          <w:rFonts w:ascii="Times New Roman" w:hAnsi="Times New Roman" w:cs="Times New Roman"/>
          <w:b/>
          <w:sz w:val="28"/>
          <w:szCs w:val="28"/>
        </w:rPr>
        <w:t xml:space="preserve">о предоставлении (об отказе в предоставлении) </w:t>
      </w:r>
    </w:p>
    <w:p w:rsidR="00CA330D" w:rsidRPr="00C04623" w:rsidRDefault="00CA330D" w:rsidP="00C04623">
      <w:pPr>
        <w:pStyle w:val="af0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62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="00796027" w:rsidRPr="00C04623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C04623" w:rsidRDefault="00CA330D" w:rsidP="00C04623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C04623" w:rsidRDefault="00CA330D" w:rsidP="004F63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23">
        <w:rPr>
          <w:rFonts w:ascii="Times New Roman" w:hAnsi="Times New Roman" w:cs="Times New Roman"/>
          <w:sz w:val="28"/>
          <w:szCs w:val="28"/>
        </w:rPr>
        <w:t>3.</w:t>
      </w:r>
      <w:r w:rsidR="00803BB3">
        <w:rPr>
          <w:rFonts w:ascii="Times New Roman" w:hAnsi="Times New Roman" w:cs="Times New Roman"/>
          <w:sz w:val="28"/>
          <w:szCs w:val="28"/>
        </w:rPr>
        <w:t>3</w:t>
      </w:r>
      <w:r w:rsidRPr="00C04623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6</w:t>
      </w:r>
      <w:r w:rsidR="00796027" w:rsidRPr="00C04623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1.</w:t>
      </w:r>
      <w:r w:rsidRPr="00C04623">
        <w:rPr>
          <w:rFonts w:ascii="Times New Roman" w:hAnsi="Times New Roman" w:cs="Times New Roman"/>
          <w:sz w:val="28"/>
          <w:szCs w:val="28"/>
        </w:rPr>
        <w:t xml:space="preserve"> Критериями принятия решения о предоставлении муниципальной услуги являются:</w:t>
      </w:r>
    </w:p>
    <w:p w:rsidR="00CA330D" w:rsidRPr="00C90828" w:rsidRDefault="00CA330D" w:rsidP="004F63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1) получение в полном объеме сведений и документов, необходимых</w:t>
      </w:r>
      <w:r w:rsidR="00796027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для принятия решения;</w:t>
      </w:r>
    </w:p>
    <w:p w:rsidR="00CA330D" w:rsidRPr="001414CC" w:rsidRDefault="00CA330D" w:rsidP="004F63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14CC">
        <w:rPr>
          <w:rFonts w:ascii="Times New Roman" w:hAnsi="Times New Roman" w:cs="Times New Roman"/>
          <w:sz w:val="28"/>
          <w:szCs w:val="28"/>
        </w:rPr>
        <w:t xml:space="preserve">2) отсутствие </w:t>
      </w:r>
      <w:r w:rsidRPr="00D85358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</w:t>
      </w:r>
      <w:r w:rsidRPr="001414CC">
        <w:rPr>
          <w:rFonts w:ascii="Times New Roman" w:hAnsi="Times New Roman" w:cs="Times New Roman"/>
          <w:sz w:val="28"/>
          <w:szCs w:val="28"/>
        </w:rPr>
        <w:t>.</w:t>
      </w:r>
    </w:p>
    <w:p w:rsidR="004F2287" w:rsidRPr="00337815" w:rsidRDefault="00CA330D" w:rsidP="004F228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14CC">
        <w:rPr>
          <w:rFonts w:ascii="Times New Roman" w:hAnsi="Times New Roman" w:cs="Times New Roman"/>
          <w:sz w:val="28"/>
          <w:szCs w:val="28"/>
        </w:rPr>
        <w:t>3</w:t>
      </w:r>
      <w:r w:rsidR="002C035F">
        <w:rPr>
          <w:rFonts w:ascii="Times New Roman" w:hAnsi="Times New Roman" w:cs="Times New Roman"/>
          <w:sz w:val="28"/>
          <w:szCs w:val="28"/>
        </w:rPr>
        <w:t>.3.6.2</w:t>
      </w:r>
      <w:r w:rsidRPr="001414CC">
        <w:rPr>
          <w:rFonts w:ascii="Times New Roman" w:hAnsi="Times New Roman" w:cs="Times New Roman"/>
          <w:sz w:val="28"/>
          <w:szCs w:val="28"/>
        </w:rPr>
        <w:t>.</w:t>
      </w:r>
      <w:r w:rsidR="00D85358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1414CC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37E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414CC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</w:t>
      </w:r>
      <w:r w:rsidR="004F2287" w:rsidRPr="00337815">
        <w:rPr>
          <w:rFonts w:ascii="Times New Roman" w:hAnsi="Times New Roman" w:cs="Times New Roman"/>
          <w:sz w:val="28"/>
          <w:szCs w:val="28"/>
        </w:rPr>
        <w:t xml:space="preserve">указан в </w:t>
      </w:r>
      <w:r w:rsidR="004F2287" w:rsidRPr="00D37BD4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приложении </w:t>
      </w:r>
      <w:r w:rsidR="00D85358" w:rsidRPr="00D37BD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4F2287" w:rsidRPr="00337815">
        <w:rPr>
          <w:rFonts w:ascii="Times New Roman" w:hAnsi="Times New Roman" w:cs="Times New Roman"/>
          <w:sz w:val="28"/>
          <w:szCs w:val="28"/>
        </w:rPr>
        <w:t>административно</w:t>
      </w:r>
      <w:proofErr w:type="spellStart"/>
      <w:r w:rsidR="004F2287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4F2287" w:rsidRPr="0033781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4F2287" w:rsidRPr="003378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330D" w:rsidRPr="001414CC" w:rsidRDefault="00CA330D" w:rsidP="004F63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14CC">
        <w:rPr>
          <w:rFonts w:ascii="Times New Roman" w:hAnsi="Times New Roman" w:cs="Times New Roman"/>
          <w:sz w:val="28"/>
          <w:szCs w:val="28"/>
        </w:rPr>
        <w:t>3.</w:t>
      </w:r>
      <w:r w:rsidR="002C035F">
        <w:rPr>
          <w:rFonts w:ascii="Times New Roman" w:hAnsi="Times New Roman" w:cs="Times New Roman"/>
          <w:sz w:val="28"/>
          <w:szCs w:val="28"/>
        </w:rPr>
        <w:t>3.6.3</w:t>
      </w:r>
      <w:r w:rsidR="005F744E" w:rsidRPr="001414CC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1414CC">
        <w:rPr>
          <w:rFonts w:ascii="Times New Roman" w:hAnsi="Times New Roman" w:cs="Times New Roman"/>
          <w:sz w:val="28"/>
          <w:szCs w:val="28"/>
        </w:rPr>
        <w:t>Решение о предоставлении (отказе в предоставлении) муниципальной услуги принимается в день получения всех сведений, необходимых для принятия решения (на 5-й рабочий день с момента регистрации заявления).</w:t>
      </w:r>
    </w:p>
    <w:p w:rsidR="005F744E" w:rsidRPr="001414CC" w:rsidRDefault="00CA330D" w:rsidP="004F63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414CC">
        <w:rPr>
          <w:rFonts w:ascii="Times New Roman" w:hAnsi="Times New Roman" w:cs="Times New Roman"/>
          <w:sz w:val="28"/>
          <w:szCs w:val="28"/>
        </w:rPr>
        <w:t>3.</w:t>
      </w:r>
      <w:r w:rsidR="002C035F">
        <w:rPr>
          <w:rFonts w:ascii="Times New Roman" w:hAnsi="Times New Roman" w:cs="Times New Roman"/>
          <w:sz w:val="28"/>
          <w:szCs w:val="28"/>
        </w:rPr>
        <w:t>3.6.4</w:t>
      </w:r>
      <w:r w:rsidR="005F744E" w:rsidRPr="001414CC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1414CC">
        <w:rPr>
          <w:rFonts w:ascii="Times New Roman" w:hAnsi="Times New Roman" w:cs="Times New Roman"/>
          <w:sz w:val="28"/>
          <w:szCs w:val="28"/>
        </w:rPr>
        <w:t xml:space="preserve">Документ, являющийся результатом предоставления муниципальной услуги, передается на регистрацию в </w:t>
      </w:r>
      <w:r w:rsidR="00D85358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5F744E" w:rsidRPr="001414CC">
        <w:rPr>
          <w:rFonts w:ascii="Times New Roman" w:hAnsi="Times New Roman" w:cs="Times New Roman"/>
          <w:sz w:val="28"/>
          <w:szCs w:val="28"/>
        </w:rPr>
        <w:t>дминистрацию</w:t>
      </w:r>
      <w:proofErr w:type="spellEnd"/>
      <w:r w:rsidRPr="001414CC">
        <w:rPr>
          <w:rFonts w:ascii="Times New Roman" w:hAnsi="Times New Roman" w:cs="Times New Roman"/>
          <w:sz w:val="28"/>
          <w:szCs w:val="28"/>
        </w:rPr>
        <w:t xml:space="preserve"> не позднее 10 часов утра дня, предшествующего дате выдачи заявителю результата.</w:t>
      </w:r>
    </w:p>
    <w:p w:rsidR="00CA330D" w:rsidRPr="0036286F" w:rsidRDefault="00CA330D" w:rsidP="004F635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2C035F">
        <w:rPr>
          <w:rFonts w:ascii="Times New Roman" w:hAnsi="Times New Roman" w:cs="Times New Roman"/>
          <w:sz w:val="28"/>
          <w:szCs w:val="28"/>
        </w:rPr>
        <w:t>3</w:t>
      </w:r>
      <w:r w:rsidR="005F744E" w:rsidRPr="00C90828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6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5.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в СЭД документа, являющегося результатом предоставления муниципальной услуги.</w:t>
      </w:r>
    </w:p>
    <w:p w:rsidR="004F2287" w:rsidRPr="007E589B" w:rsidRDefault="004F2287" w:rsidP="001414CC">
      <w:pPr>
        <w:pStyle w:val="af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14CC" w:rsidRDefault="005F744E" w:rsidP="001414CC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4CC">
        <w:rPr>
          <w:rFonts w:ascii="Times New Roman" w:hAnsi="Times New Roman" w:cs="Times New Roman"/>
          <w:b/>
          <w:sz w:val="28"/>
          <w:szCs w:val="28"/>
        </w:rPr>
        <w:t>3.</w:t>
      </w:r>
      <w:r w:rsidR="002C035F">
        <w:rPr>
          <w:rFonts w:ascii="Times New Roman" w:hAnsi="Times New Roman" w:cs="Times New Roman"/>
          <w:b/>
          <w:sz w:val="28"/>
          <w:szCs w:val="28"/>
        </w:rPr>
        <w:t>3.</w:t>
      </w:r>
      <w:r w:rsidR="001414CC">
        <w:rPr>
          <w:rFonts w:ascii="Times New Roman" w:hAnsi="Times New Roman" w:cs="Times New Roman"/>
          <w:b/>
          <w:sz w:val="28"/>
          <w:szCs w:val="28"/>
        </w:rPr>
        <w:t>7</w:t>
      </w:r>
      <w:r w:rsidRPr="001414C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330D" w:rsidRPr="001414CC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</w:p>
    <w:p w:rsidR="00CA330D" w:rsidRPr="001414CC" w:rsidRDefault="005F744E" w:rsidP="001414CC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4CC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1414CC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  <w:r w:rsidRPr="001414CC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C90828" w:rsidRDefault="00CA330D" w:rsidP="001414C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C90828" w:rsidRDefault="00CA330D" w:rsidP="004610F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2C035F">
        <w:rPr>
          <w:rFonts w:ascii="Times New Roman" w:hAnsi="Times New Roman" w:cs="Times New Roman"/>
          <w:sz w:val="28"/>
          <w:szCs w:val="28"/>
        </w:rPr>
        <w:t>3</w:t>
      </w:r>
      <w:r w:rsidR="005F744E" w:rsidRPr="00C90828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7.</w:t>
      </w:r>
      <w:r w:rsidRPr="00C90828">
        <w:rPr>
          <w:rFonts w:ascii="Times New Roman" w:hAnsi="Times New Roman" w:cs="Times New Roman"/>
          <w:sz w:val="28"/>
          <w:szCs w:val="28"/>
        </w:rPr>
        <w:t>1.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 xml:space="preserve">Уведомление о признании молодой семьи </w:t>
      </w:r>
      <w:r w:rsidR="008862C0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8862C0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C0"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8862C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862C0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8862C0">
        <w:rPr>
          <w:rFonts w:ascii="Times New Roman" w:hAnsi="Times New Roman" w:cs="Times New Roman"/>
          <w:sz w:val="28"/>
          <w:szCs w:val="28"/>
          <w:lang w:val="ru-RU"/>
        </w:rPr>
        <w:t xml:space="preserve">по обеспечению жильем молодых </w:t>
      </w:r>
      <w:r w:rsidR="008862C0" w:rsidRPr="008862C0">
        <w:rPr>
          <w:rFonts w:ascii="Times New Roman" w:hAnsi="Times New Roman" w:cs="Times New Roman"/>
          <w:sz w:val="28"/>
          <w:szCs w:val="28"/>
          <w:lang w:val="ru-RU"/>
        </w:rPr>
        <w:t xml:space="preserve">семей </w:t>
      </w:r>
      <w:r w:rsidRPr="008862C0">
        <w:rPr>
          <w:rFonts w:ascii="Times New Roman" w:hAnsi="Times New Roman" w:cs="Times New Roman"/>
          <w:sz w:val="28"/>
          <w:szCs w:val="28"/>
        </w:rPr>
        <w:t>либо уведомление</w:t>
      </w:r>
      <w:r w:rsidR="007E589B" w:rsidRPr="008862C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62C0">
        <w:rPr>
          <w:rFonts w:ascii="Times New Roman" w:hAnsi="Times New Roman" w:cs="Times New Roman"/>
          <w:sz w:val="28"/>
          <w:szCs w:val="28"/>
        </w:rPr>
        <w:t>об отказе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62C0">
        <w:rPr>
          <w:rFonts w:ascii="Times New Roman" w:hAnsi="Times New Roman" w:cs="Times New Roman"/>
          <w:sz w:val="28"/>
          <w:szCs w:val="28"/>
        </w:rPr>
        <w:t xml:space="preserve">в </w:t>
      </w:r>
      <w:r w:rsidR="008862C0" w:rsidRPr="008862C0">
        <w:rPr>
          <w:rFonts w:ascii="Times New Roman" w:hAnsi="Times New Roman" w:cs="Times New Roman"/>
          <w:sz w:val="28"/>
          <w:szCs w:val="28"/>
        </w:rPr>
        <w:t xml:space="preserve">признании молодой семьи </w:t>
      </w:r>
      <w:r w:rsidR="008862C0" w:rsidRPr="008862C0">
        <w:rPr>
          <w:rFonts w:ascii="Times New Roman" w:hAnsi="Times New Roman" w:cs="Times New Roman"/>
          <w:sz w:val="28"/>
          <w:szCs w:val="28"/>
          <w:lang w:val="ru-RU"/>
        </w:rPr>
        <w:t>нуждающейся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br/>
      </w:r>
      <w:r w:rsidR="008862C0" w:rsidRPr="008862C0">
        <w:rPr>
          <w:rFonts w:ascii="Times New Roman" w:hAnsi="Times New Roman" w:cs="Times New Roman"/>
          <w:sz w:val="28"/>
          <w:szCs w:val="28"/>
          <w:lang w:val="ru-RU"/>
        </w:rPr>
        <w:t>в жилом помещении для цели</w:t>
      </w:r>
      <w:r w:rsidR="008862C0">
        <w:rPr>
          <w:rFonts w:ascii="Times New Roman" w:hAnsi="Times New Roman" w:cs="Times New Roman"/>
          <w:sz w:val="28"/>
          <w:szCs w:val="28"/>
          <w:lang w:val="ru-RU"/>
        </w:rPr>
        <w:t xml:space="preserve"> участия в</w:t>
      </w:r>
      <w:r w:rsidR="008862C0" w:rsidRPr="00A14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C0" w:rsidRPr="00C90828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8862C0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8862C0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8862C0">
        <w:rPr>
          <w:rFonts w:ascii="Times New Roman" w:hAnsi="Times New Roman" w:cs="Times New Roman"/>
          <w:sz w:val="28"/>
          <w:szCs w:val="28"/>
          <w:lang w:val="ru-RU"/>
        </w:rPr>
        <w:t xml:space="preserve">по обеспечению жильем молодых </w:t>
      </w:r>
      <w:r w:rsidR="008862C0" w:rsidRPr="008862C0">
        <w:rPr>
          <w:rFonts w:ascii="Times New Roman" w:hAnsi="Times New Roman" w:cs="Times New Roman"/>
          <w:sz w:val="28"/>
          <w:szCs w:val="28"/>
          <w:lang w:val="ru-RU"/>
        </w:rPr>
        <w:t xml:space="preserve">семей </w:t>
      </w:r>
      <w:r w:rsidRPr="004610F3">
        <w:rPr>
          <w:rFonts w:ascii="Times New Roman" w:hAnsi="Times New Roman" w:cs="Times New Roman"/>
          <w:sz w:val="28"/>
          <w:szCs w:val="28"/>
        </w:rPr>
        <w:t>выдается (направляется) заявителю способом, указанным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610F3">
        <w:rPr>
          <w:rFonts w:ascii="Times New Roman" w:hAnsi="Times New Roman" w:cs="Times New Roman"/>
          <w:sz w:val="28"/>
          <w:szCs w:val="28"/>
        </w:rPr>
        <w:t xml:space="preserve">в </w:t>
      </w:r>
      <w:r w:rsidR="00D85358" w:rsidRPr="004610F3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4610F3">
        <w:rPr>
          <w:rFonts w:ascii="Times New Roman" w:hAnsi="Times New Roman" w:cs="Times New Roman"/>
          <w:sz w:val="28"/>
          <w:szCs w:val="28"/>
        </w:rPr>
        <w:t>пункте 2.</w:t>
      </w:r>
      <w:r w:rsidR="000F11AD" w:rsidRPr="004610F3">
        <w:rPr>
          <w:rFonts w:ascii="Times New Roman" w:hAnsi="Times New Roman" w:cs="Times New Roman"/>
          <w:sz w:val="28"/>
          <w:szCs w:val="28"/>
        </w:rPr>
        <w:t>3</w:t>
      </w:r>
      <w:r w:rsidR="00D85358" w:rsidRPr="004610F3">
        <w:rPr>
          <w:rFonts w:ascii="Times New Roman" w:hAnsi="Times New Roman" w:cs="Times New Roman"/>
          <w:sz w:val="28"/>
          <w:szCs w:val="28"/>
          <w:lang w:val="ru-RU"/>
        </w:rPr>
        <w:t>.4</w:t>
      </w:r>
      <w:r w:rsidRPr="004610F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 3-й рабочий день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610F3">
        <w:rPr>
          <w:rFonts w:ascii="Times New Roman" w:hAnsi="Times New Roman" w:cs="Times New Roman"/>
          <w:sz w:val="28"/>
          <w:szCs w:val="28"/>
        </w:rPr>
        <w:lastRenderedPageBreak/>
        <w:t>с момента принятия</w:t>
      </w:r>
      <w:r w:rsidRPr="00C90828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7E58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C90828">
        <w:rPr>
          <w:rFonts w:ascii="Times New Roman" w:hAnsi="Times New Roman" w:cs="Times New Roman"/>
          <w:sz w:val="28"/>
          <w:szCs w:val="28"/>
        </w:rPr>
        <w:t xml:space="preserve"> муниципальной услуги (на 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813B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>-й рабочий день</w:t>
      </w:r>
      <w:r w:rsidR="004610F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с момента регистрации заявления).</w:t>
      </w:r>
    </w:p>
    <w:p w:rsidR="00CA330D" w:rsidRPr="00C90828" w:rsidRDefault="00CA330D" w:rsidP="002C035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2C035F">
        <w:rPr>
          <w:rFonts w:ascii="Times New Roman" w:hAnsi="Times New Roman" w:cs="Times New Roman"/>
          <w:sz w:val="28"/>
          <w:szCs w:val="28"/>
        </w:rPr>
        <w:t>3</w:t>
      </w:r>
      <w:r w:rsidR="00E42792" w:rsidRPr="00C90828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7.</w:t>
      </w:r>
      <w:r w:rsidR="00E42792" w:rsidRPr="00C90828">
        <w:rPr>
          <w:rFonts w:ascii="Times New Roman" w:hAnsi="Times New Roman" w:cs="Times New Roman"/>
          <w:sz w:val="28"/>
          <w:szCs w:val="28"/>
        </w:rPr>
        <w:t>2</w:t>
      </w:r>
      <w:r w:rsidRPr="00C90828">
        <w:rPr>
          <w:rFonts w:ascii="Times New Roman" w:hAnsi="Times New Roman" w:cs="Times New Roman"/>
          <w:sz w:val="28"/>
          <w:szCs w:val="28"/>
        </w:rPr>
        <w:t xml:space="preserve">. </w:t>
      </w:r>
      <w:r w:rsidR="000F11AD" w:rsidRPr="00C90828">
        <w:rPr>
          <w:rFonts w:ascii="Times New Roman" w:hAnsi="Times New Roman" w:cs="Times New Roman"/>
          <w:sz w:val="28"/>
          <w:szCs w:val="28"/>
        </w:rPr>
        <w:t>Администрация</w:t>
      </w:r>
      <w:r w:rsidRPr="00C90828">
        <w:rPr>
          <w:rFonts w:ascii="Times New Roman" w:hAnsi="Times New Roman" w:cs="Times New Roman"/>
          <w:sz w:val="28"/>
          <w:szCs w:val="28"/>
        </w:rPr>
        <w:t xml:space="preserve"> в зависимости от выбранного заявителем способа получения результата документ, являющийся результатом предоставления муниципальной услуги:</w:t>
      </w:r>
    </w:p>
    <w:p w:rsidR="000F11AD" w:rsidRPr="00C90828" w:rsidRDefault="00CA330D" w:rsidP="002C035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 xml:space="preserve">1) передает в </w:t>
      </w:r>
      <w:r w:rsidR="00BF1BDD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1BDD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для выдачи в порядке, установленном соглашением </w:t>
      </w:r>
      <w:r w:rsidR="002C035F">
        <w:rPr>
          <w:rFonts w:ascii="Times New Roman" w:hAnsi="Times New Roman" w:cs="Times New Roman"/>
          <w:sz w:val="28"/>
          <w:szCs w:val="28"/>
        </w:rPr>
        <w:t xml:space="preserve">    </w:t>
      </w:r>
      <w:r w:rsidRPr="00C90828">
        <w:rPr>
          <w:rFonts w:ascii="Times New Roman" w:hAnsi="Times New Roman" w:cs="Times New Roman"/>
          <w:sz w:val="28"/>
          <w:szCs w:val="28"/>
        </w:rPr>
        <w:t>о взаимодействии, на 7-й рабочий день с момента регистрации заявления либо</w:t>
      </w:r>
    </w:p>
    <w:p w:rsidR="00CA330D" w:rsidRPr="00C90828" w:rsidRDefault="00CA330D" w:rsidP="002C035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 направляет заявителю на 8-й рабочий день с момента регистрации заявления.</w:t>
      </w:r>
    </w:p>
    <w:p w:rsidR="00CA330D" w:rsidRPr="00C90828" w:rsidRDefault="00CA330D" w:rsidP="002C035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E42792" w:rsidRPr="00C90828">
        <w:rPr>
          <w:rFonts w:ascii="Times New Roman" w:hAnsi="Times New Roman" w:cs="Times New Roman"/>
          <w:sz w:val="28"/>
          <w:szCs w:val="28"/>
        </w:rPr>
        <w:t>3</w:t>
      </w:r>
      <w:r w:rsidR="000F11AD" w:rsidRPr="00C90828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7.3.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>В случае избрания заявителем способа получения результата предо</w:t>
      </w:r>
      <w:r w:rsidR="002C035F">
        <w:rPr>
          <w:rFonts w:ascii="Times New Roman" w:hAnsi="Times New Roman" w:cs="Times New Roman"/>
          <w:sz w:val="28"/>
          <w:szCs w:val="28"/>
        </w:rPr>
        <w:t>с</w:t>
      </w:r>
      <w:r w:rsidRPr="00C90828"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 лично в </w:t>
      </w:r>
      <w:r w:rsidR="00BF1BDD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1BDD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и неявки заявителя </w:t>
      </w:r>
      <w:r w:rsidR="00BF1BDD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1BDD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не позднее 10 часов утра следующего рабочего дня с даты, на которую результат должен быть готов к выдаче, передает документы, являющиеся результатом предоставления муниципальной услуги,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0F11AD" w:rsidRPr="00C90828">
        <w:rPr>
          <w:rFonts w:ascii="Times New Roman" w:hAnsi="Times New Roman" w:cs="Times New Roman"/>
          <w:sz w:val="28"/>
          <w:szCs w:val="28"/>
        </w:rPr>
        <w:t>дминистрацию</w:t>
      </w:r>
      <w:proofErr w:type="spellEnd"/>
      <w:r w:rsidR="000F11AD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в порядке, установленном соглашением о взаимодействии.</w:t>
      </w:r>
      <w:proofErr w:type="gramEnd"/>
    </w:p>
    <w:p w:rsidR="00CA330D" w:rsidRPr="00C90828" w:rsidRDefault="00CA330D" w:rsidP="002C035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2C035F">
        <w:rPr>
          <w:rFonts w:ascii="Times New Roman" w:hAnsi="Times New Roman" w:cs="Times New Roman"/>
          <w:sz w:val="28"/>
          <w:szCs w:val="28"/>
        </w:rPr>
        <w:t>3</w:t>
      </w:r>
      <w:r w:rsidR="000F11AD" w:rsidRPr="00C90828">
        <w:rPr>
          <w:rFonts w:ascii="Times New Roman" w:hAnsi="Times New Roman" w:cs="Times New Roman"/>
          <w:sz w:val="28"/>
          <w:szCs w:val="28"/>
        </w:rPr>
        <w:t>.</w:t>
      </w:r>
      <w:r w:rsidR="002C035F">
        <w:rPr>
          <w:rFonts w:ascii="Times New Roman" w:hAnsi="Times New Roman" w:cs="Times New Roman"/>
          <w:sz w:val="28"/>
          <w:szCs w:val="28"/>
        </w:rPr>
        <w:t>7.</w:t>
      </w:r>
      <w:r w:rsidR="00E42792" w:rsidRPr="00C90828">
        <w:rPr>
          <w:rFonts w:ascii="Times New Roman" w:hAnsi="Times New Roman" w:cs="Times New Roman"/>
          <w:sz w:val="28"/>
          <w:szCs w:val="28"/>
        </w:rPr>
        <w:t>4</w:t>
      </w:r>
      <w:r w:rsidR="000F11AD"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При поступлении из </w:t>
      </w:r>
      <w:r w:rsidR="00BF1BDD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1BDD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0F11AD" w:rsidRPr="00C90828">
        <w:rPr>
          <w:rFonts w:ascii="Times New Roman" w:hAnsi="Times New Roman" w:cs="Times New Roman"/>
          <w:sz w:val="28"/>
          <w:szCs w:val="28"/>
        </w:rPr>
        <w:t>дминистрацию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предоставления муниципальной услуги, не полученного заявителем, специалист 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0F11AD" w:rsidRPr="00C90828">
        <w:rPr>
          <w:rFonts w:ascii="Times New Roman" w:hAnsi="Times New Roman" w:cs="Times New Roman"/>
          <w:sz w:val="28"/>
          <w:szCs w:val="28"/>
        </w:rPr>
        <w:t>дминистрации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в день поступления направляет документы, являющиеся результатом предоставления муниципальной услуги, почтовым отправлением с уведомлением о вручении по адресу, указанному в заявлении.</w:t>
      </w:r>
    </w:p>
    <w:p w:rsidR="000F11AD" w:rsidRPr="00C90828" w:rsidRDefault="00CA330D" w:rsidP="002C035F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2C035F">
        <w:rPr>
          <w:rFonts w:ascii="Times New Roman" w:hAnsi="Times New Roman" w:cs="Times New Roman"/>
          <w:sz w:val="28"/>
          <w:szCs w:val="28"/>
        </w:rPr>
        <w:t>3.7</w:t>
      </w:r>
      <w:r w:rsidR="000F11AD" w:rsidRPr="00C90828">
        <w:rPr>
          <w:rFonts w:ascii="Times New Roman" w:hAnsi="Times New Roman" w:cs="Times New Roman"/>
          <w:sz w:val="28"/>
          <w:szCs w:val="28"/>
        </w:rPr>
        <w:t>.</w:t>
      </w:r>
      <w:r w:rsidR="00E42792" w:rsidRPr="00C90828">
        <w:rPr>
          <w:rFonts w:ascii="Times New Roman" w:hAnsi="Times New Roman" w:cs="Times New Roman"/>
          <w:sz w:val="28"/>
          <w:szCs w:val="28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информация в СЭД о направлении результата предоставления муниципальной услуги заявителю либо о его передаче для выдачи в </w:t>
      </w:r>
      <w:r w:rsidR="00BF1BDD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1BDD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0F11AD" w:rsidRPr="00C90828" w:rsidRDefault="000F11AD" w:rsidP="001414CC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992B09" w:rsidRDefault="000F11AD" w:rsidP="00B94D5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2B09">
        <w:rPr>
          <w:rFonts w:ascii="Times New Roman" w:hAnsi="Times New Roman" w:cs="Times New Roman"/>
          <w:b/>
          <w:sz w:val="28"/>
          <w:szCs w:val="28"/>
        </w:rPr>
        <w:t>3.</w:t>
      </w:r>
      <w:r w:rsidR="00992B09" w:rsidRPr="00992B09">
        <w:rPr>
          <w:rFonts w:ascii="Times New Roman" w:hAnsi="Times New Roman" w:cs="Times New Roman"/>
          <w:b/>
          <w:sz w:val="28"/>
          <w:szCs w:val="28"/>
        </w:rPr>
        <w:t>4</w:t>
      </w:r>
      <w:r w:rsidRPr="00992B0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330D" w:rsidRPr="00992B09">
        <w:rPr>
          <w:rFonts w:ascii="Times New Roman" w:hAnsi="Times New Roman" w:cs="Times New Roman"/>
          <w:b/>
          <w:sz w:val="28"/>
          <w:szCs w:val="28"/>
        </w:rPr>
        <w:t xml:space="preserve">Вариант предоставления муниципальной услуги </w:t>
      </w:r>
      <w:r w:rsidRPr="00992B09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992B09">
        <w:rPr>
          <w:rFonts w:ascii="Times New Roman" w:hAnsi="Times New Roman" w:cs="Times New Roman"/>
          <w:b/>
          <w:sz w:val="28"/>
          <w:szCs w:val="28"/>
        </w:rPr>
        <w:t xml:space="preserve">Выдача дубликата уведомления о признании </w:t>
      </w:r>
      <w:r w:rsidR="00B137EF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(об отказе в признании) </w:t>
      </w:r>
      <w:r w:rsidR="00CA330D" w:rsidRPr="00992B09">
        <w:rPr>
          <w:rFonts w:ascii="Times New Roman" w:hAnsi="Times New Roman" w:cs="Times New Roman"/>
          <w:b/>
          <w:sz w:val="28"/>
          <w:szCs w:val="28"/>
        </w:rPr>
        <w:t xml:space="preserve">молодой семьи </w:t>
      </w:r>
      <w:r w:rsidR="006813BE" w:rsidRPr="006813BE">
        <w:rPr>
          <w:rFonts w:ascii="Times New Roman" w:hAnsi="Times New Roman" w:cs="Times New Roman"/>
          <w:b/>
          <w:sz w:val="28"/>
          <w:szCs w:val="28"/>
          <w:lang w:val="ru-RU"/>
        </w:rPr>
        <w:t>нуждающейся в жилом помещении для цели участия в</w:t>
      </w:r>
      <w:r w:rsidR="006813BE" w:rsidRPr="006813B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813BE" w:rsidRPr="006813BE">
        <w:rPr>
          <w:rFonts w:ascii="Times New Roman" w:hAnsi="Times New Roman" w:cs="Times New Roman"/>
          <w:b/>
          <w:sz w:val="28"/>
          <w:szCs w:val="28"/>
        </w:rPr>
        <w:t>мероприяти</w:t>
      </w:r>
      <w:proofErr w:type="spellEnd"/>
      <w:r w:rsidR="006813BE" w:rsidRPr="006813BE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6813BE" w:rsidRPr="006813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3BE" w:rsidRPr="006813BE">
        <w:rPr>
          <w:rFonts w:ascii="Times New Roman" w:hAnsi="Times New Roman" w:cs="Times New Roman"/>
          <w:b/>
          <w:sz w:val="28"/>
          <w:szCs w:val="28"/>
          <w:lang w:val="ru-RU"/>
        </w:rPr>
        <w:t>по обесп</w:t>
      </w:r>
      <w:r w:rsidR="006813BE" w:rsidRPr="006813B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="006813BE" w:rsidRPr="006813BE">
        <w:rPr>
          <w:rFonts w:ascii="Times New Roman" w:hAnsi="Times New Roman" w:cs="Times New Roman"/>
          <w:b/>
          <w:sz w:val="28"/>
          <w:szCs w:val="28"/>
          <w:lang w:val="ru-RU"/>
        </w:rPr>
        <w:t>чению жильем молодых</w:t>
      </w:r>
      <w:r w:rsidR="006813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1BDD">
        <w:rPr>
          <w:rFonts w:ascii="Times New Roman" w:hAnsi="Times New Roman" w:cs="Times New Roman"/>
          <w:b/>
          <w:sz w:val="28"/>
          <w:szCs w:val="28"/>
          <w:lang w:val="ru-RU"/>
        </w:rPr>
        <w:t>семей</w:t>
      </w:r>
      <w:r w:rsidRPr="00992B09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C90828" w:rsidRDefault="00CA330D" w:rsidP="00992B0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C90828" w:rsidRDefault="00CA330D" w:rsidP="00992B0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992B09">
        <w:rPr>
          <w:rFonts w:ascii="Times New Roman" w:hAnsi="Times New Roman" w:cs="Times New Roman"/>
          <w:sz w:val="28"/>
          <w:szCs w:val="28"/>
        </w:rPr>
        <w:t>4</w:t>
      </w:r>
      <w:r w:rsidR="000F11AD" w:rsidRPr="00C90828">
        <w:rPr>
          <w:rFonts w:ascii="Times New Roman" w:hAnsi="Times New Roman" w:cs="Times New Roman"/>
          <w:sz w:val="28"/>
          <w:szCs w:val="28"/>
        </w:rPr>
        <w:t>.1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выдача (направление) дубликата уведомления о признании молодой семьи </w:t>
      </w:r>
      <w:r w:rsidR="006813BE" w:rsidRPr="006813BE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6813BE" w:rsidRPr="00681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3BE" w:rsidRPr="006813BE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6813BE" w:rsidRPr="006813B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813BE" w:rsidRPr="006813BE">
        <w:rPr>
          <w:rFonts w:ascii="Times New Roman" w:hAnsi="Times New Roman" w:cs="Times New Roman"/>
          <w:sz w:val="28"/>
          <w:szCs w:val="28"/>
        </w:rPr>
        <w:t xml:space="preserve"> </w:t>
      </w:r>
      <w:r w:rsidR="006813BE" w:rsidRPr="006813BE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="006813BE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либо уведомления об отказе</w:t>
      </w:r>
      <w:r w:rsidR="006813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813B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6813BE" w:rsidRPr="006813BE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 в</w:t>
      </w:r>
      <w:r w:rsidR="006813BE" w:rsidRPr="00681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3BE" w:rsidRPr="006813BE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6813BE" w:rsidRPr="006813B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6813BE" w:rsidRPr="006813BE">
        <w:rPr>
          <w:rFonts w:ascii="Times New Roman" w:hAnsi="Times New Roman" w:cs="Times New Roman"/>
          <w:sz w:val="28"/>
          <w:szCs w:val="28"/>
        </w:rPr>
        <w:t xml:space="preserve"> </w:t>
      </w:r>
      <w:r w:rsidR="006813BE" w:rsidRPr="006813BE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Pr="00C90828">
        <w:rPr>
          <w:rFonts w:ascii="Times New Roman" w:hAnsi="Times New Roman" w:cs="Times New Roman"/>
          <w:sz w:val="28"/>
          <w:szCs w:val="28"/>
        </w:rPr>
        <w:t>, который получается заявителем способом, указанным</w:t>
      </w:r>
      <w:r w:rsidR="00B94D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>в под</w:t>
      </w:r>
      <w:r w:rsidRPr="00C90828">
        <w:rPr>
          <w:rFonts w:ascii="Times New Roman" w:hAnsi="Times New Roman" w:cs="Times New Roman"/>
          <w:sz w:val="28"/>
          <w:szCs w:val="28"/>
        </w:rPr>
        <w:t>пункте 2.</w:t>
      </w:r>
      <w:r w:rsidR="000F11AD" w:rsidRPr="00C90828">
        <w:rPr>
          <w:rFonts w:ascii="Times New Roman" w:hAnsi="Times New Roman" w:cs="Times New Roman"/>
          <w:sz w:val="28"/>
          <w:szCs w:val="28"/>
        </w:rPr>
        <w:t>3</w:t>
      </w:r>
      <w:r w:rsidR="00BF1BDD">
        <w:rPr>
          <w:rFonts w:ascii="Times New Roman" w:hAnsi="Times New Roman" w:cs="Times New Roman"/>
          <w:sz w:val="28"/>
          <w:szCs w:val="28"/>
          <w:lang w:val="ru-RU"/>
        </w:rPr>
        <w:t>.4</w:t>
      </w:r>
      <w:r w:rsidRPr="00C9082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  <w:proofErr w:type="gramEnd"/>
    </w:p>
    <w:p w:rsidR="00CA330D" w:rsidRPr="00C90828" w:rsidRDefault="00CA330D" w:rsidP="00992B0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 в СЭД.</w:t>
      </w:r>
    </w:p>
    <w:p w:rsidR="00CA330D" w:rsidRPr="00C90828" w:rsidRDefault="00CA330D" w:rsidP="00992B0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992B09">
        <w:rPr>
          <w:rFonts w:ascii="Times New Roman" w:hAnsi="Times New Roman" w:cs="Times New Roman"/>
          <w:sz w:val="28"/>
          <w:szCs w:val="28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0F11AD" w:rsidRPr="00C90828">
        <w:rPr>
          <w:rFonts w:ascii="Times New Roman" w:hAnsi="Times New Roman" w:cs="Times New Roman"/>
          <w:sz w:val="28"/>
          <w:szCs w:val="28"/>
        </w:rPr>
        <w:t>2.</w:t>
      </w:r>
      <w:r w:rsidRPr="00C90828">
        <w:rPr>
          <w:rFonts w:ascii="Times New Roman" w:hAnsi="Times New Roman" w:cs="Times New Roman"/>
          <w:sz w:val="28"/>
          <w:szCs w:val="28"/>
        </w:rPr>
        <w:t xml:space="preserve"> Перечень административных процедур:</w:t>
      </w:r>
    </w:p>
    <w:p w:rsidR="000F11AD" w:rsidRPr="00C90828" w:rsidRDefault="00CA330D" w:rsidP="00992B0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</w:t>
      </w:r>
      <w:r w:rsidR="00934C87" w:rsidRPr="00C90828">
        <w:rPr>
          <w:rFonts w:ascii="Times New Roman" w:hAnsi="Times New Roman" w:cs="Times New Roman"/>
          <w:sz w:val="28"/>
          <w:szCs w:val="28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0F11AD" w:rsidRPr="00C90828" w:rsidRDefault="00CA330D" w:rsidP="00992B0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0F11AD" w:rsidRPr="00C90828" w:rsidRDefault="00CA330D" w:rsidP="00992B09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lastRenderedPageBreak/>
        <w:t>3) предоставление результата муниципальной услуги.</w:t>
      </w:r>
    </w:p>
    <w:p w:rsidR="00F31C63" w:rsidRPr="00C90828" w:rsidRDefault="00CA330D" w:rsidP="00F31C6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992B09">
        <w:rPr>
          <w:rFonts w:ascii="Times New Roman" w:hAnsi="Times New Roman" w:cs="Times New Roman"/>
          <w:sz w:val="28"/>
          <w:szCs w:val="28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4E7F18" w:rsidRPr="00C90828">
        <w:rPr>
          <w:rFonts w:ascii="Times New Roman" w:hAnsi="Times New Roman" w:cs="Times New Roman"/>
          <w:sz w:val="28"/>
          <w:szCs w:val="28"/>
        </w:rPr>
        <w:t>3.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5 рабочих дней со дня регистрации заявления, документов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и информации, необходимых для предоставления муниципальной услуги,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="00F31C63" w:rsidRPr="00C90828">
        <w:rPr>
          <w:rFonts w:ascii="Times New Roman" w:hAnsi="Times New Roman" w:cs="Times New Roman"/>
          <w:sz w:val="28"/>
          <w:szCs w:val="28"/>
        </w:rPr>
        <w:t>.</w:t>
      </w:r>
    </w:p>
    <w:p w:rsidR="004E7F18" w:rsidRPr="00C90828" w:rsidRDefault="004E7F18" w:rsidP="00992B0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F31C63" w:rsidRDefault="00992B09" w:rsidP="00992B09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30BCD">
        <w:rPr>
          <w:rFonts w:ascii="Times New Roman" w:hAnsi="Times New Roman" w:cs="Times New Roman"/>
          <w:b/>
          <w:sz w:val="28"/>
          <w:szCs w:val="28"/>
        </w:rPr>
        <w:t>3.4.</w:t>
      </w:r>
      <w:r w:rsidR="00E57B60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830BCD">
        <w:rPr>
          <w:rFonts w:ascii="Times New Roman" w:hAnsi="Times New Roman" w:cs="Times New Roman"/>
          <w:b/>
          <w:sz w:val="28"/>
          <w:szCs w:val="28"/>
        </w:rPr>
        <w:t>.</w:t>
      </w:r>
      <w:r w:rsidR="004E7F18" w:rsidRPr="00830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30D" w:rsidRPr="00830BCD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  <w:r w:rsidR="004E7F18" w:rsidRPr="00830BCD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830BCD">
        <w:rPr>
          <w:rFonts w:ascii="Times New Roman" w:hAnsi="Times New Roman" w:cs="Times New Roman"/>
          <w:b/>
          <w:sz w:val="28"/>
          <w:szCs w:val="28"/>
        </w:rPr>
        <w:t>Прием заявления и документов</w:t>
      </w:r>
      <w:r w:rsidR="004E7F18" w:rsidRPr="00830BCD">
        <w:rPr>
          <w:rFonts w:ascii="Times New Roman" w:hAnsi="Times New Roman" w:cs="Times New Roman"/>
          <w:b/>
          <w:sz w:val="28"/>
          <w:szCs w:val="28"/>
        </w:rPr>
        <w:br/>
      </w:r>
      <w:r w:rsidR="00CA330D" w:rsidRPr="00830BCD">
        <w:rPr>
          <w:rFonts w:ascii="Times New Roman" w:hAnsi="Times New Roman" w:cs="Times New Roman"/>
          <w:b/>
          <w:sz w:val="28"/>
          <w:szCs w:val="28"/>
        </w:rPr>
        <w:t>и (или) информации, необходимых для предоставления</w:t>
      </w:r>
    </w:p>
    <w:p w:rsidR="00CA330D" w:rsidRPr="00992B09" w:rsidRDefault="00CA330D" w:rsidP="00992B09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BCD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="004E7F18" w:rsidRPr="00830BCD">
        <w:rPr>
          <w:rFonts w:ascii="Times New Roman" w:hAnsi="Times New Roman" w:cs="Times New Roman"/>
          <w:b/>
          <w:sz w:val="28"/>
          <w:szCs w:val="28"/>
        </w:rPr>
        <w:t>»</w:t>
      </w:r>
    </w:p>
    <w:p w:rsidR="004E7F18" w:rsidRPr="00C90828" w:rsidRDefault="004E7F18" w:rsidP="00992B09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874A8B" w:rsidRDefault="00874A8B" w:rsidP="00874A8B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заявитель </w:t>
      </w:r>
      <w:r w:rsidRPr="00E277DC">
        <w:rPr>
          <w:rFonts w:ascii="Times New Roman" w:hAnsi="Times New Roman" w:cs="Times New Roman"/>
          <w:sz w:val="28"/>
          <w:szCs w:val="28"/>
        </w:rPr>
        <w:t>представляет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>документы, указанные в приложении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 xml:space="preserve"> к административному регламенту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>в соответствии с предоставляемым вариантом услуги.</w:t>
      </w:r>
    </w:p>
    <w:p w:rsidR="00874A8B" w:rsidRDefault="00874A8B" w:rsidP="00874A8B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082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Процедура приема заявления и документов и (или) информации, необходимых для предоставления муниципальной услуги указана в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2.11.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2.11.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BC2FE7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C90828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330D" w:rsidRPr="00C90828" w:rsidRDefault="00CA330D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CA330D" w:rsidRPr="00830BCD" w:rsidRDefault="004E7F18" w:rsidP="00830BCD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BCD">
        <w:rPr>
          <w:rFonts w:ascii="Times New Roman" w:hAnsi="Times New Roman" w:cs="Times New Roman"/>
          <w:b/>
          <w:sz w:val="28"/>
          <w:szCs w:val="28"/>
        </w:rPr>
        <w:t>3.</w:t>
      </w:r>
      <w:r w:rsidR="00830BCD">
        <w:rPr>
          <w:rFonts w:ascii="Times New Roman" w:hAnsi="Times New Roman" w:cs="Times New Roman"/>
          <w:b/>
          <w:sz w:val="28"/>
          <w:szCs w:val="28"/>
        </w:rPr>
        <w:t>4</w:t>
      </w:r>
      <w:r w:rsidRPr="00830BCD">
        <w:rPr>
          <w:rFonts w:ascii="Times New Roman" w:hAnsi="Times New Roman" w:cs="Times New Roman"/>
          <w:b/>
          <w:sz w:val="28"/>
          <w:szCs w:val="28"/>
        </w:rPr>
        <w:t>.</w:t>
      </w:r>
      <w:r w:rsidR="00E57B60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30BCD">
        <w:rPr>
          <w:rFonts w:ascii="Times New Roman" w:hAnsi="Times New Roman" w:cs="Times New Roman"/>
          <w:b/>
          <w:sz w:val="28"/>
          <w:szCs w:val="28"/>
        </w:rPr>
        <w:t>.</w:t>
      </w:r>
      <w:r w:rsidRPr="00830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30D" w:rsidRPr="00830BCD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  <w:r w:rsidRPr="00830BCD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830BCD">
        <w:rPr>
          <w:rFonts w:ascii="Times New Roman" w:hAnsi="Times New Roman" w:cs="Times New Roman"/>
          <w:b/>
          <w:sz w:val="28"/>
          <w:szCs w:val="28"/>
        </w:rPr>
        <w:t>Принятие решения</w:t>
      </w:r>
      <w:r w:rsidRPr="00830BCD">
        <w:rPr>
          <w:rFonts w:ascii="Times New Roman" w:hAnsi="Times New Roman" w:cs="Times New Roman"/>
          <w:b/>
          <w:sz w:val="28"/>
          <w:szCs w:val="28"/>
        </w:rPr>
        <w:br/>
      </w:r>
      <w:r w:rsidR="00CA330D" w:rsidRPr="00830BCD">
        <w:rPr>
          <w:rFonts w:ascii="Times New Roman" w:hAnsi="Times New Roman" w:cs="Times New Roman"/>
          <w:b/>
          <w:sz w:val="28"/>
          <w:szCs w:val="28"/>
        </w:rPr>
        <w:t>о предоставлении (об отказе в предоставлении) муниципальной услуги</w:t>
      </w:r>
      <w:r w:rsidRPr="00830BCD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C90828" w:rsidRDefault="00CA330D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CA330D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93BB9" w:rsidRPr="00C90828">
        <w:rPr>
          <w:rFonts w:ascii="Times New Roman" w:hAnsi="Times New Roman" w:cs="Times New Roman"/>
          <w:sz w:val="28"/>
          <w:szCs w:val="28"/>
        </w:rPr>
        <w:t>.</w:t>
      </w:r>
      <w:r w:rsidR="00402503">
        <w:rPr>
          <w:rFonts w:ascii="Times New Roman" w:hAnsi="Times New Roman" w:cs="Times New Roman"/>
          <w:sz w:val="28"/>
          <w:szCs w:val="28"/>
        </w:rPr>
        <w:t>1.</w:t>
      </w:r>
      <w:r w:rsidR="00D93BB9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4F2287" w:rsidRPr="00337815" w:rsidRDefault="00CA330D" w:rsidP="004F228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93BB9" w:rsidRPr="00C90828">
        <w:rPr>
          <w:rFonts w:ascii="Times New Roman" w:hAnsi="Times New Roman" w:cs="Times New Roman"/>
          <w:sz w:val="28"/>
          <w:szCs w:val="28"/>
        </w:rPr>
        <w:t>.</w:t>
      </w:r>
      <w:r w:rsidRPr="00C90828">
        <w:rPr>
          <w:rFonts w:ascii="Times New Roman" w:hAnsi="Times New Roman" w:cs="Times New Roman"/>
          <w:sz w:val="28"/>
          <w:szCs w:val="28"/>
        </w:rPr>
        <w:t>2.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36286F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</w:t>
      </w:r>
      <w:r w:rsidR="00593477" w:rsidRPr="003628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3477" w:rsidRPr="0036286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36286F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</w:t>
      </w:r>
      <w:r w:rsidR="004F2287" w:rsidRPr="00337815">
        <w:rPr>
          <w:rFonts w:ascii="Times New Roman" w:hAnsi="Times New Roman" w:cs="Times New Roman"/>
          <w:sz w:val="28"/>
          <w:szCs w:val="28"/>
        </w:rPr>
        <w:t xml:space="preserve">указан в 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приложении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4F2287" w:rsidRPr="00337815">
        <w:rPr>
          <w:rFonts w:ascii="Times New Roman" w:hAnsi="Times New Roman" w:cs="Times New Roman"/>
          <w:sz w:val="28"/>
          <w:szCs w:val="28"/>
        </w:rPr>
        <w:t>административно</w:t>
      </w:r>
      <w:proofErr w:type="spellStart"/>
      <w:r w:rsidR="004F2287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4F2287" w:rsidRPr="0033781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4F2287" w:rsidRPr="0033781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93BB9" w:rsidRPr="00C90828">
        <w:rPr>
          <w:rFonts w:ascii="Times New Roman" w:hAnsi="Times New Roman" w:cs="Times New Roman"/>
          <w:sz w:val="28"/>
          <w:szCs w:val="28"/>
        </w:rPr>
        <w:t>.</w:t>
      </w:r>
      <w:r w:rsidRPr="00C90828">
        <w:rPr>
          <w:rFonts w:ascii="Times New Roman" w:hAnsi="Times New Roman" w:cs="Times New Roman"/>
          <w:sz w:val="28"/>
          <w:szCs w:val="28"/>
        </w:rPr>
        <w:t xml:space="preserve">3. Решение о предоставлении (об отказе в предоставлении) муниципальной услуги принимается на 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-й рабочий день с момента регистрации заявления.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93BB9" w:rsidRPr="00C90828">
        <w:rPr>
          <w:rFonts w:ascii="Times New Roman" w:hAnsi="Times New Roman" w:cs="Times New Roman"/>
          <w:sz w:val="28"/>
          <w:szCs w:val="28"/>
        </w:rPr>
        <w:t>.4</w:t>
      </w:r>
      <w:r w:rsidRPr="00C90828">
        <w:rPr>
          <w:rFonts w:ascii="Times New Roman" w:hAnsi="Times New Roman" w:cs="Times New Roman"/>
          <w:sz w:val="28"/>
          <w:szCs w:val="28"/>
        </w:rPr>
        <w:t xml:space="preserve">. Документ, являющийся результатом предоставления муниципальной услуги, передается на регистрацию в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D93BB9" w:rsidRPr="00C90828">
        <w:rPr>
          <w:rFonts w:ascii="Times New Roman" w:hAnsi="Times New Roman" w:cs="Times New Roman"/>
          <w:sz w:val="28"/>
          <w:szCs w:val="28"/>
        </w:rPr>
        <w:t>дминистрации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не позднее 10 часов утра дня, предшествующего дате выдачи заявителю результата.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D93BB9" w:rsidRPr="00C90828">
        <w:rPr>
          <w:rFonts w:ascii="Times New Roman" w:hAnsi="Times New Roman" w:cs="Times New Roman"/>
          <w:sz w:val="28"/>
          <w:szCs w:val="28"/>
        </w:rPr>
        <w:t>5.</w:t>
      </w:r>
      <w:r w:rsidRPr="00C90828">
        <w:rPr>
          <w:rFonts w:ascii="Times New Roman" w:hAnsi="Times New Roman" w:cs="Times New Roman"/>
          <w:sz w:val="28"/>
          <w:szCs w:val="28"/>
        </w:rPr>
        <w:t xml:space="preserve"> Способом фиксации результата административной процедуры является регистрация в СЭД документа, являющегося результатом предоставления муниципальной услуги.</w:t>
      </w:r>
    </w:p>
    <w:p w:rsidR="00D93BB9" w:rsidRPr="00C90828" w:rsidRDefault="00D93BB9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402503" w:rsidRDefault="00402503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503">
        <w:rPr>
          <w:rFonts w:ascii="Times New Roman" w:hAnsi="Times New Roman" w:cs="Times New Roman"/>
          <w:b/>
          <w:sz w:val="28"/>
          <w:szCs w:val="28"/>
        </w:rPr>
        <w:t>3.4.</w:t>
      </w:r>
      <w:r w:rsidR="00E57B60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40250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330D" w:rsidRPr="00402503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</w:p>
    <w:p w:rsidR="00CA330D" w:rsidRPr="00402503" w:rsidRDefault="00D93BB9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503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402503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  <w:r w:rsidRPr="00402503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C90828" w:rsidRDefault="00CA330D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D93BB9" w:rsidRPr="00C90828" w:rsidRDefault="00402503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D93BB9"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CA330D" w:rsidRPr="00C90828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(направляется) заявителю способом, указанным в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="00CA330D" w:rsidRPr="00C90828">
        <w:rPr>
          <w:rFonts w:ascii="Times New Roman" w:hAnsi="Times New Roman" w:cs="Times New Roman"/>
          <w:sz w:val="28"/>
          <w:szCs w:val="28"/>
        </w:rPr>
        <w:t>пункте 2.</w:t>
      </w:r>
      <w:r w:rsidR="00D93BB9" w:rsidRPr="00C90828">
        <w:rPr>
          <w:rFonts w:ascii="Times New Roman" w:hAnsi="Times New Roman" w:cs="Times New Roman"/>
          <w:sz w:val="28"/>
          <w:szCs w:val="28"/>
        </w:rPr>
        <w:t>3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.4</w:t>
      </w:r>
      <w:r w:rsidR="00CA330D" w:rsidRPr="00C9082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 5-й рабочий день с момента регистрации заявления о предоставлении муниципальной услуги.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02503">
        <w:rPr>
          <w:rFonts w:ascii="Times New Roman" w:hAnsi="Times New Roman" w:cs="Times New Roman"/>
          <w:sz w:val="28"/>
          <w:szCs w:val="28"/>
        </w:rPr>
        <w:t>.</w:t>
      </w:r>
      <w:r w:rsidR="00D93BB9" w:rsidRPr="00C90828">
        <w:rPr>
          <w:rFonts w:ascii="Times New Roman" w:hAnsi="Times New Roman" w:cs="Times New Roman"/>
          <w:sz w:val="28"/>
          <w:szCs w:val="28"/>
        </w:rPr>
        <w:t>2.</w:t>
      </w:r>
      <w:r w:rsidR="00402503">
        <w:rPr>
          <w:rFonts w:ascii="Times New Roman" w:hAnsi="Times New Roman" w:cs="Times New Roman"/>
          <w:sz w:val="28"/>
          <w:szCs w:val="28"/>
        </w:rPr>
        <w:t xml:space="preserve"> </w:t>
      </w:r>
      <w:r w:rsidR="00D93BB9" w:rsidRPr="00C90828">
        <w:rPr>
          <w:rFonts w:ascii="Times New Roman" w:hAnsi="Times New Roman" w:cs="Times New Roman"/>
          <w:sz w:val="28"/>
          <w:szCs w:val="28"/>
        </w:rPr>
        <w:t>Управление</w:t>
      </w:r>
      <w:r w:rsidRPr="00C90828">
        <w:rPr>
          <w:rFonts w:ascii="Times New Roman" w:hAnsi="Times New Roman" w:cs="Times New Roman"/>
          <w:sz w:val="28"/>
          <w:szCs w:val="28"/>
        </w:rPr>
        <w:t xml:space="preserve"> в зависимости от выбранного заявителем способа получения результата: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передает документ, являющийся результатом предоставления муниципальной услуги, 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для выдачи в порядке, установленном соглашением о взаимодействии, на 4-й рабочий день с момента регистрации заявления либо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 направляет заявителю на 5-й рабочий день с момента регистрации заявления.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402503">
        <w:rPr>
          <w:rFonts w:ascii="Times New Roman" w:hAnsi="Times New Roman" w:cs="Times New Roman"/>
          <w:sz w:val="28"/>
          <w:szCs w:val="28"/>
        </w:rPr>
        <w:t>3</w:t>
      </w:r>
      <w:r w:rsidR="00D93BB9"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 xml:space="preserve">В случае избрания заявителем способа получения результата предоставления муниципальной услуги лично 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и неявки заявителя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не позднее 10 часов следующего рабочего дня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с даты, на которую результат должен быть готов к выдаче, передает документы, являющиеся результатом предоставления муниципальной услуги, в </w:t>
      </w:r>
      <w:r w:rsidR="00D93BB9" w:rsidRPr="00C90828">
        <w:rPr>
          <w:rFonts w:ascii="Times New Roman" w:hAnsi="Times New Roman" w:cs="Times New Roman"/>
          <w:sz w:val="28"/>
          <w:szCs w:val="28"/>
        </w:rPr>
        <w:t>Управление</w:t>
      </w:r>
      <w:r w:rsidRPr="00C90828">
        <w:rPr>
          <w:rFonts w:ascii="Times New Roman" w:hAnsi="Times New Roman" w:cs="Times New Roman"/>
          <w:sz w:val="28"/>
          <w:szCs w:val="28"/>
        </w:rPr>
        <w:t xml:space="preserve"> в порядке, установленном соглашением о взаимодействии.</w:t>
      </w:r>
      <w:proofErr w:type="gramEnd"/>
    </w:p>
    <w:p w:rsidR="00CA330D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D93BB9" w:rsidRPr="00C90828">
        <w:rPr>
          <w:rFonts w:ascii="Times New Roman" w:hAnsi="Times New Roman" w:cs="Times New Roman"/>
          <w:sz w:val="28"/>
          <w:szCs w:val="28"/>
        </w:rPr>
        <w:t>.</w:t>
      </w:r>
      <w:r w:rsidR="00402503">
        <w:rPr>
          <w:rFonts w:ascii="Times New Roman" w:hAnsi="Times New Roman" w:cs="Times New Roman"/>
          <w:sz w:val="28"/>
          <w:szCs w:val="28"/>
        </w:rPr>
        <w:t>4.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При поступлении из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в </w:t>
      </w:r>
      <w:r w:rsidR="00D93BB9" w:rsidRPr="00C90828">
        <w:rPr>
          <w:rFonts w:ascii="Times New Roman" w:hAnsi="Times New Roman" w:cs="Times New Roman"/>
          <w:sz w:val="28"/>
          <w:szCs w:val="28"/>
        </w:rPr>
        <w:t>Администрацию</w:t>
      </w:r>
      <w:r w:rsidRPr="00C90828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предоставления муниципальной услуги, не полученного заявителем, специалист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D93BB9" w:rsidRPr="00C90828">
        <w:rPr>
          <w:rFonts w:ascii="Times New Roman" w:hAnsi="Times New Roman" w:cs="Times New Roman"/>
          <w:sz w:val="28"/>
          <w:szCs w:val="28"/>
        </w:rPr>
        <w:t>дминистрации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в день поступления направляет документы, являющиеся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услуги, почтовым отправлением с уведомлением о вручении</w:t>
      </w:r>
      <w:r w:rsidR="00402503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по адресу, указанному в заявлении.</w:t>
      </w:r>
    </w:p>
    <w:p w:rsidR="00D93BB9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402503">
        <w:rPr>
          <w:rFonts w:ascii="Times New Roman" w:hAnsi="Times New Roman" w:cs="Times New Roman"/>
          <w:sz w:val="28"/>
          <w:szCs w:val="28"/>
        </w:rPr>
        <w:t>4.</w:t>
      </w:r>
      <w:r w:rsidR="00E57B6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402503">
        <w:rPr>
          <w:rFonts w:ascii="Times New Roman" w:hAnsi="Times New Roman" w:cs="Times New Roman"/>
          <w:sz w:val="28"/>
          <w:szCs w:val="28"/>
        </w:rPr>
        <w:t>5</w:t>
      </w:r>
      <w:r w:rsidR="00D93BB9"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информация в СЭД о направлении результата представления муниципальной услуги заявителю либо о его передаче для выдачи 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="00F31C63" w:rsidRPr="00C90828">
        <w:rPr>
          <w:rFonts w:ascii="Times New Roman" w:hAnsi="Times New Roman" w:cs="Times New Roman"/>
          <w:sz w:val="28"/>
          <w:szCs w:val="28"/>
        </w:rPr>
        <w:t>.</w:t>
      </w:r>
    </w:p>
    <w:p w:rsidR="00402503" w:rsidRPr="00C90828" w:rsidRDefault="00402503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2503" w:rsidRDefault="00402503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503"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="00CA330D" w:rsidRPr="00402503">
        <w:rPr>
          <w:rFonts w:ascii="Times New Roman" w:hAnsi="Times New Roman" w:cs="Times New Roman"/>
          <w:b/>
          <w:sz w:val="28"/>
          <w:szCs w:val="28"/>
        </w:rPr>
        <w:t xml:space="preserve">Вариант предоставления муниципальной услуги </w:t>
      </w:r>
    </w:p>
    <w:p w:rsidR="00B50BF4" w:rsidRDefault="00D93BB9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2503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402503">
        <w:rPr>
          <w:rFonts w:ascii="Times New Roman" w:hAnsi="Times New Roman" w:cs="Times New Roman"/>
          <w:b/>
          <w:sz w:val="28"/>
          <w:szCs w:val="28"/>
        </w:rPr>
        <w:t>Выдача уведомления</w:t>
      </w:r>
      <w:r w:rsidR="004025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30D" w:rsidRPr="00402503"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r w:rsidR="00B50BF4">
        <w:rPr>
          <w:rFonts w:ascii="Times New Roman" w:hAnsi="Times New Roman" w:cs="Times New Roman"/>
          <w:b/>
          <w:sz w:val="28"/>
          <w:szCs w:val="28"/>
          <w:lang w:val="ru-RU"/>
        </w:rPr>
        <w:t>(об отказе в признании)</w:t>
      </w:r>
    </w:p>
    <w:p w:rsidR="00B50BF4" w:rsidRDefault="00CA330D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2503">
        <w:rPr>
          <w:rFonts w:ascii="Times New Roman" w:hAnsi="Times New Roman" w:cs="Times New Roman"/>
          <w:b/>
          <w:sz w:val="28"/>
          <w:szCs w:val="28"/>
        </w:rPr>
        <w:t xml:space="preserve">молодой семьи </w:t>
      </w:r>
      <w:r w:rsidR="00B50BF4" w:rsidRPr="00B50BF4">
        <w:rPr>
          <w:rFonts w:ascii="Times New Roman" w:hAnsi="Times New Roman" w:cs="Times New Roman"/>
          <w:b/>
          <w:sz w:val="28"/>
          <w:szCs w:val="28"/>
          <w:lang w:val="ru-RU"/>
        </w:rPr>
        <w:t>нуждающейся в жилом помещении для цели участия</w:t>
      </w:r>
    </w:p>
    <w:p w:rsidR="00B50BF4" w:rsidRDefault="00B50BF4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50BF4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r w:rsidRPr="00B50B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0BF4">
        <w:rPr>
          <w:rFonts w:ascii="Times New Roman" w:hAnsi="Times New Roman" w:cs="Times New Roman"/>
          <w:b/>
          <w:sz w:val="28"/>
          <w:szCs w:val="28"/>
        </w:rPr>
        <w:t>мероприяти</w:t>
      </w:r>
      <w:proofErr w:type="spellEnd"/>
      <w:r w:rsidRPr="00B50BF4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Pr="00B50B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BF4">
        <w:rPr>
          <w:rFonts w:ascii="Times New Roman" w:hAnsi="Times New Roman" w:cs="Times New Roman"/>
          <w:b/>
          <w:sz w:val="28"/>
          <w:szCs w:val="28"/>
          <w:lang w:val="ru-RU"/>
        </w:rPr>
        <w:t>по обеспечению жильем молодых семей</w:t>
      </w:r>
    </w:p>
    <w:p w:rsidR="00F31C63" w:rsidRDefault="00CA330D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02503">
        <w:rPr>
          <w:rFonts w:ascii="Times New Roman" w:hAnsi="Times New Roman" w:cs="Times New Roman"/>
          <w:b/>
          <w:sz w:val="28"/>
          <w:szCs w:val="28"/>
        </w:rPr>
        <w:t>с исправлениями опечаток и (или) ошибок, допущенных</w:t>
      </w:r>
    </w:p>
    <w:p w:rsidR="00CA330D" w:rsidRPr="00402503" w:rsidRDefault="00CA330D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503">
        <w:rPr>
          <w:rFonts w:ascii="Times New Roman" w:hAnsi="Times New Roman" w:cs="Times New Roman"/>
          <w:b/>
          <w:sz w:val="28"/>
          <w:szCs w:val="28"/>
        </w:rPr>
        <w:t>при первичном оформлении уведомления</w:t>
      </w:r>
      <w:r w:rsidR="00D93BB9" w:rsidRPr="00402503">
        <w:rPr>
          <w:rFonts w:ascii="Times New Roman" w:hAnsi="Times New Roman" w:cs="Times New Roman"/>
          <w:b/>
          <w:sz w:val="28"/>
          <w:szCs w:val="28"/>
        </w:rPr>
        <w:t>».</w:t>
      </w:r>
    </w:p>
    <w:p w:rsidR="00402503" w:rsidRPr="00C90828" w:rsidRDefault="00402503" w:rsidP="00402503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D93BB9" w:rsidRPr="00C90828" w:rsidRDefault="00402503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proofErr w:type="gramStart"/>
      <w:r w:rsidR="00CA330D" w:rsidRPr="00C90828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является выдача (направление) уведомления о признании молодой семьи </w:t>
      </w:r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нуждающейся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br/>
      </w:r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в жилом помещении для цели участия в</w:t>
      </w:r>
      <w:r w:rsidR="00B50BF4" w:rsidRPr="00681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F4" w:rsidRPr="006813BE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50BF4" w:rsidRPr="006813BE">
        <w:rPr>
          <w:rFonts w:ascii="Times New Roman" w:hAnsi="Times New Roman" w:cs="Times New Roman"/>
          <w:sz w:val="28"/>
          <w:szCs w:val="28"/>
        </w:rPr>
        <w:t xml:space="preserve"> </w:t>
      </w:r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="00B50BF4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="00CA330D" w:rsidRPr="00C90828">
        <w:rPr>
          <w:rFonts w:ascii="Times New Roman" w:hAnsi="Times New Roman" w:cs="Times New Roman"/>
          <w:sz w:val="28"/>
          <w:szCs w:val="28"/>
        </w:rPr>
        <w:t>с исправлениями опечаток и (или) ошибок, допущенных при первичном оформлении уведомления либо уведомления об отказе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A330D"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B50BF4" w:rsidRPr="00C90828">
        <w:rPr>
          <w:rFonts w:ascii="Times New Roman" w:hAnsi="Times New Roman" w:cs="Times New Roman"/>
          <w:sz w:val="28"/>
          <w:szCs w:val="28"/>
        </w:rPr>
        <w:t xml:space="preserve">признании молодой семьи </w:t>
      </w:r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нуждающейся в жилом помещении для цели участия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br/>
      </w:r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50BF4" w:rsidRPr="00681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0BF4" w:rsidRPr="006813BE">
        <w:rPr>
          <w:rFonts w:ascii="Times New Roman" w:hAnsi="Times New Roman" w:cs="Times New Roman"/>
          <w:sz w:val="28"/>
          <w:szCs w:val="28"/>
        </w:rPr>
        <w:t>мероприяти</w:t>
      </w:r>
      <w:proofErr w:type="spellEnd"/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50BF4" w:rsidRPr="006813BE">
        <w:rPr>
          <w:rFonts w:ascii="Times New Roman" w:hAnsi="Times New Roman" w:cs="Times New Roman"/>
          <w:sz w:val="28"/>
          <w:szCs w:val="28"/>
        </w:rPr>
        <w:t xml:space="preserve"> </w:t>
      </w:r>
      <w:r w:rsidR="00B50BF4" w:rsidRPr="006813BE">
        <w:rPr>
          <w:rFonts w:ascii="Times New Roman" w:hAnsi="Times New Roman" w:cs="Times New Roman"/>
          <w:sz w:val="28"/>
          <w:szCs w:val="28"/>
          <w:lang w:val="ru-RU"/>
        </w:rPr>
        <w:t>по обеспечению жильем молодых семей</w:t>
      </w:r>
      <w:r w:rsidR="00CA330D" w:rsidRPr="00C90828">
        <w:rPr>
          <w:rFonts w:ascii="Times New Roman" w:hAnsi="Times New Roman" w:cs="Times New Roman"/>
          <w:sz w:val="28"/>
          <w:szCs w:val="28"/>
        </w:rPr>
        <w:t>, который</w:t>
      </w:r>
      <w:proofErr w:type="gramEnd"/>
      <w:r w:rsidR="00CA330D" w:rsidRPr="00C90828">
        <w:rPr>
          <w:rFonts w:ascii="Times New Roman" w:hAnsi="Times New Roman" w:cs="Times New Roman"/>
          <w:sz w:val="28"/>
          <w:szCs w:val="28"/>
        </w:rPr>
        <w:t xml:space="preserve"> получается заявителем способом, указанным в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A330D" w:rsidRPr="00C90828">
        <w:rPr>
          <w:rFonts w:ascii="Times New Roman" w:hAnsi="Times New Roman" w:cs="Times New Roman"/>
          <w:sz w:val="28"/>
          <w:szCs w:val="28"/>
        </w:rPr>
        <w:t>ункте 2.</w:t>
      </w:r>
      <w:r w:rsidR="00D93BB9" w:rsidRPr="00C90828">
        <w:rPr>
          <w:rFonts w:ascii="Times New Roman" w:hAnsi="Times New Roman" w:cs="Times New Roman"/>
          <w:sz w:val="28"/>
          <w:szCs w:val="28"/>
        </w:rPr>
        <w:t>3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.4</w:t>
      </w:r>
      <w:r w:rsidR="00CA330D" w:rsidRPr="00C9082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D93BB9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 в СЭД.</w:t>
      </w:r>
    </w:p>
    <w:p w:rsidR="00402503" w:rsidRPr="00402503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2503">
        <w:rPr>
          <w:rFonts w:ascii="Times New Roman" w:hAnsi="Times New Roman" w:cs="Times New Roman"/>
          <w:sz w:val="28"/>
          <w:szCs w:val="28"/>
        </w:rPr>
        <w:t>3.</w:t>
      </w:r>
      <w:r w:rsidR="00402503" w:rsidRPr="00402503">
        <w:rPr>
          <w:rFonts w:ascii="Times New Roman" w:hAnsi="Times New Roman" w:cs="Times New Roman"/>
          <w:sz w:val="28"/>
          <w:szCs w:val="28"/>
        </w:rPr>
        <w:t>5</w:t>
      </w:r>
      <w:r w:rsidRPr="00402503">
        <w:rPr>
          <w:rFonts w:ascii="Times New Roman" w:hAnsi="Times New Roman" w:cs="Times New Roman"/>
          <w:sz w:val="28"/>
          <w:szCs w:val="28"/>
        </w:rPr>
        <w:t>.</w:t>
      </w:r>
      <w:r w:rsidR="00402503">
        <w:rPr>
          <w:rFonts w:ascii="Times New Roman" w:hAnsi="Times New Roman" w:cs="Times New Roman"/>
          <w:sz w:val="28"/>
          <w:szCs w:val="28"/>
        </w:rPr>
        <w:t>2</w:t>
      </w:r>
      <w:r w:rsidR="001E3094" w:rsidRPr="00402503">
        <w:rPr>
          <w:rFonts w:ascii="Times New Roman" w:hAnsi="Times New Roman" w:cs="Times New Roman"/>
          <w:sz w:val="28"/>
          <w:szCs w:val="28"/>
        </w:rPr>
        <w:t>.</w:t>
      </w:r>
      <w:r w:rsidRPr="00402503">
        <w:rPr>
          <w:rFonts w:ascii="Times New Roman" w:hAnsi="Times New Roman" w:cs="Times New Roman"/>
          <w:sz w:val="28"/>
          <w:szCs w:val="28"/>
        </w:rPr>
        <w:t xml:space="preserve"> Пер</w:t>
      </w:r>
      <w:r w:rsidR="00402503" w:rsidRPr="00402503">
        <w:rPr>
          <w:rFonts w:ascii="Times New Roman" w:hAnsi="Times New Roman" w:cs="Times New Roman"/>
          <w:sz w:val="28"/>
          <w:szCs w:val="28"/>
        </w:rPr>
        <w:t>ечень административных процедур</w:t>
      </w:r>
      <w:r w:rsidR="00402503">
        <w:rPr>
          <w:rFonts w:ascii="Times New Roman" w:hAnsi="Times New Roman" w:cs="Times New Roman"/>
          <w:sz w:val="28"/>
          <w:szCs w:val="28"/>
        </w:rPr>
        <w:t>:</w:t>
      </w:r>
    </w:p>
    <w:p w:rsidR="001E3094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1) прием заявления и документов и (или) информации, необходимых для предоставления муниципальной услуги;</w:t>
      </w:r>
    </w:p>
    <w:p w:rsidR="001E3094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 принятие решения о предоставлении (об отказе в предоставлении) муниципальной услуги;</w:t>
      </w:r>
    </w:p>
    <w:p w:rsidR="001E3094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lastRenderedPageBreak/>
        <w:t>3) предоставление результата муниципальной услуги.</w:t>
      </w:r>
    </w:p>
    <w:p w:rsidR="00CA330D" w:rsidRPr="00C90828" w:rsidRDefault="00CA330D" w:rsidP="0040250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</w:t>
      </w:r>
      <w:r w:rsidR="00402503">
        <w:rPr>
          <w:rFonts w:ascii="Times New Roman" w:hAnsi="Times New Roman" w:cs="Times New Roman"/>
          <w:sz w:val="28"/>
          <w:szCs w:val="28"/>
        </w:rPr>
        <w:t>.5.3</w:t>
      </w:r>
      <w:r w:rsidR="001E3094"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Максимальный срок предоставления муниципальной услуги составляет 5 рабочих дней со дня регистрации заявления, документов</w:t>
      </w:r>
      <w:r w:rsidR="00B94D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4D5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и информации, необходимых для предоставления муниципальной услуги,</w:t>
      </w:r>
      <w:r w:rsidR="00B94D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4D51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 xml:space="preserve"> либо на Едином портале.</w:t>
      </w:r>
    </w:p>
    <w:p w:rsidR="00E42792" w:rsidRDefault="00E42792" w:rsidP="00402503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402503" w:rsidRPr="00E92F0A" w:rsidRDefault="001E3094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F0A">
        <w:rPr>
          <w:rFonts w:ascii="Times New Roman" w:hAnsi="Times New Roman" w:cs="Times New Roman"/>
          <w:b/>
          <w:sz w:val="28"/>
          <w:szCs w:val="28"/>
        </w:rPr>
        <w:t>3.</w:t>
      </w:r>
      <w:r w:rsidR="00402503" w:rsidRPr="00E92F0A">
        <w:rPr>
          <w:rFonts w:ascii="Times New Roman" w:hAnsi="Times New Roman" w:cs="Times New Roman"/>
          <w:b/>
          <w:sz w:val="28"/>
          <w:szCs w:val="28"/>
        </w:rPr>
        <w:t>5</w:t>
      </w:r>
      <w:r w:rsidRPr="00E92F0A">
        <w:rPr>
          <w:rFonts w:ascii="Times New Roman" w:hAnsi="Times New Roman" w:cs="Times New Roman"/>
          <w:b/>
          <w:sz w:val="28"/>
          <w:szCs w:val="28"/>
        </w:rPr>
        <w:t>.</w:t>
      </w:r>
      <w:r w:rsidR="00402503" w:rsidRPr="00E92F0A">
        <w:rPr>
          <w:rFonts w:ascii="Times New Roman" w:hAnsi="Times New Roman" w:cs="Times New Roman"/>
          <w:b/>
          <w:sz w:val="28"/>
          <w:szCs w:val="28"/>
        </w:rPr>
        <w:t>4.</w:t>
      </w:r>
      <w:r w:rsidRPr="00E92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330D" w:rsidRPr="00E92F0A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</w:p>
    <w:p w:rsidR="00CA330D" w:rsidRDefault="001E3094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F0A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E92F0A">
        <w:rPr>
          <w:rFonts w:ascii="Times New Roman" w:hAnsi="Times New Roman" w:cs="Times New Roman"/>
          <w:b/>
          <w:sz w:val="28"/>
          <w:szCs w:val="28"/>
        </w:rPr>
        <w:t>Прием заявления и документов и (или) информации, необходимых для предоставления муниципальной услуги</w:t>
      </w:r>
      <w:r w:rsidRPr="00E92F0A">
        <w:rPr>
          <w:rFonts w:ascii="Times New Roman" w:hAnsi="Times New Roman" w:cs="Times New Roman"/>
          <w:b/>
          <w:sz w:val="28"/>
          <w:szCs w:val="28"/>
        </w:rPr>
        <w:t>»</w:t>
      </w:r>
    </w:p>
    <w:p w:rsidR="00402503" w:rsidRPr="00402503" w:rsidRDefault="00402503" w:rsidP="00402503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A8B" w:rsidRDefault="00874A8B" w:rsidP="00874A8B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90828">
        <w:rPr>
          <w:rFonts w:ascii="Times New Roman" w:hAnsi="Times New Roman" w:cs="Times New Roman"/>
          <w:sz w:val="28"/>
          <w:szCs w:val="28"/>
        </w:rPr>
        <w:t xml:space="preserve"> Для получения муниципальной услуги заявитель </w:t>
      </w:r>
      <w:r w:rsidRPr="00E277DC">
        <w:rPr>
          <w:rFonts w:ascii="Times New Roman" w:hAnsi="Times New Roman" w:cs="Times New Roman"/>
          <w:sz w:val="28"/>
          <w:szCs w:val="28"/>
        </w:rPr>
        <w:t>представляет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>документы, указанные в приложении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 xml:space="preserve"> к административному регламенту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277DC">
        <w:rPr>
          <w:rFonts w:ascii="Times New Roman" w:hAnsi="Times New Roman" w:cs="Times New Roman"/>
          <w:sz w:val="28"/>
          <w:szCs w:val="28"/>
          <w:lang w:val="ru-RU"/>
        </w:rPr>
        <w:t>в соответствии с предоставляемым вариантом услуги.</w:t>
      </w:r>
    </w:p>
    <w:p w:rsidR="00874A8B" w:rsidRDefault="00874A8B" w:rsidP="00874A8B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0828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Процедура приема заявления и документов и (или) информации, необходимых для предоставления муниципальной услуги указана в </w:t>
      </w:r>
      <w:r>
        <w:rPr>
          <w:rFonts w:ascii="Times New Roman" w:hAnsi="Times New Roman" w:cs="Times New Roman"/>
          <w:sz w:val="28"/>
          <w:szCs w:val="28"/>
          <w:lang w:val="ru-RU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  <w:lang w:val="ru-RU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2.11.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2.11.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4 </w:t>
      </w:r>
      <w:r w:rsidRPr="00BC2FE7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C90828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3094" w:rsidRPr="00C90828" w:rsidRDefault="001E3094" w:rsidP="00402503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</w:p>
    <w:p w:rsidR="00CA330D" w:rsidRPr="00E92F0A" w:rsidRDefault="001E3094" w:rsidP="00E92F0A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F0A">
        <w:rPr>
          <w:rFonts w:ascii="Times New Roman" w:hAnsi="Times New Roman" w:cs="Times New Roman"/>
          <w:b/>
          <w:sz w:val="28"/>
          <w:szCs w:val="28"/>
        </w:rPr>
        <w:t>3.</w:t>
      </w:r>
      <w:r w:rsidR="00E92F0A">
        <w:rPr>
          <w:rFonts w:ascii="Times New Roman" w:hAnsi="Times New Roman" w:cs="Times New Roman"/>
          <w:b/>
          <w:sz w:val="28"/>
          <w:szCs w:val="28"/>
        </w:rPr>
        <w:t>5.5</w:t>
      </w:r>
      <w:r w:rsidRPr="00E92F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330D" w:rsidRPr="00E92F0A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  <w:r w:rsidRPr="00E92F0A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E92F0A">
        <w:rPr>
          <w:rFonts w:ascii="Times New Roman" w:hAnsi="Times New Roman" w:cs="Times New Roman"/>
          <w:b/>
          <w:sz w:val="28"/>
          <w:szCs w:val="28"/>
        </w:rPr>
        <w:t>Принятие решения</w:t>
      </w:r>
      <w:r w:rsidRPr="00E92F0A">
        <w:rPr>
          <w:rFonts w:ascii="Times New Roman" w:hAnsi="Times New Roman" w:cs="Times New Roman"/>
          <w:b/>
          <w:sz w:val="28"/>
          <w:szCs w:val="28"/>
        </w:rPr>
        <w:br/>
      </w:r>
      <w:r w:rsidR="00CA330D" w:rsidRPr="00E92F0A">
        <w:rPr>
          <w:rFonts w:ascii="Times New Roman" w:hAnsi="Times New Roman" w:cs="Times New Roman"/>
          <w:b/>
          <w:sz w:val="28"/>
          <w:szCs w:val="28"/>
        </w:rPr>
        <w:t>о предоставлении (об отказе в предоставлении) муниципальной услуги</w:t>
      </w:r>
      <w:r w:rsidRPr="00E92F0A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E92F0A" w:rsidRDefault="00CA330D" w:rsidP="00402503">
      <w:pPr>
        <w:pStyle w:val="af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094" w:rsidRPr="00C90828" w:rsidRDefault="00CA330D" w:rsidP="00E92F0A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E92F0A">
        <w:rPr>
          <w:rFonts w:ascii="Times New Roman" w:hAnsi="Times New Roman" w:cs="Times New Roman"/>
          <w:sz w:val="28"/>
          <w:szCs w:val="28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E92F0A">
        <w:rPr>
          <w:rFonts w:ascii="Times New Roman" w:hAnsi="Times New Roman" w:cs="Times New Roman"/>
          <w:sz w:val="28"/>
          <w:szCs w:val="28"/>
        </w:rPr>
        <w:t>5.</w:t>
      </w:r>
      <w:r w:rsidR="001E3094" w:rsidRPr="00C90828">
        <w:rPr>
          <w:rFonts w:ascii="Times New Roman" w:hAnsi="Times New Roman" w:cs="Times New Roman"/>
          <w:sz w:val="28"/>
          <w:szCs w:val="28"/>
        </w:rPr>
        <w:t>1.</w:t>
      </w:r>
      <w:r w:rsidRPr="00C90828">
        <w:rPr>
          <w:rFonts w:ascii="Times New Roman" w:hAnsi="Times New Roman" w:cs="Times New Roman"/>
          <w:sz w:val="28"/>
          <w:szCs w:val="28"/>
        </w:rPr>
        <w:t xml:space="preserve"> Критерием принятия решения о предоставлении муниципальной услуги является отсутствие оснований для отказа в предоставлении муниципальной услуги.</w:t>
      </w:r>
    </w:p>
    <w:p w:rsidR="004F2287" w:rsidRPr="00337815" w:rsidRDefault="00CA330D" w:rsidP="004F2287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E92F0A">
        <w:rPr>
          <w:rFonts w:ascii="Times New Roman" w:hAnsi="Times New Roman" w:cs="Times New Roman"/>
          <w:sz w:val="28"/>
          <w:szCs w:val="28"/>
        </w:rPr>
        <w:t>5.5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1E3094" w:rsidRPr="00C90828">
        <w:rPr>
          <w:rFonts w:ascii="Times New Roman" w:hAnsi="Times New Roman" w:cs="Times New Roman"/>
          <w:sz w:val="28"/>
          <w:szCs w:val="28"/>
        </w:rPr>
        <w:t>2.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4F2287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</w:t>
      </w:r>
      <w:r w:rsidR="00B94D51" w:rsidRPr="004F22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4D51" w:rsidRPr="004F228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F2287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 </w:t>
      </w:r>
      <w:r w:rsidR="004F2287" w:rsidRPr="00337815">
        <w:rPr>
          <w:rFonts w:ascii="Times New Roman" w:hAnsi="Times New Roman" w:cs="Times New Roman"/>
          <w:sz w:val="28"/>
          <w:szCs w:val="28"/>
        </w:rPr>
        <w:t xml:space="preserve">указан в 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приложении 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4F2287" w:rsidRPr="00337815">
        <w:rPr>
          <w:rFonts w:ascii="Times New Roman" w:hAnsi="Times New Roman" w:cs="Times New Roman"/>
          <w:sz w:val="28"/>
          <w:szCs w:val="28"/>
        </w:rPr>
        <w:t>административно</w:t>
      </w:r>
      <w:proofErr w:type="spellStart"/>
      <w:r w:rsidR="004F2287">
        <w:rPr>
          <w:rFonts w:ascii="Times New Roman" w:hAnsi="Times New Roman" w:cs="Times New Roman"/>
          <w:sz w:val="28"/>
          <w:szCs w:val="28"/>
          <w:lang w:val="ru-RU"/>
        </w:rPr>
        <w:t>му</w:t>
      </w:r>
      <w:proofErr w:type="spellEnd"/>
      <w:r w:rsidR="004F2287" w:rsidRPr="0033781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4F2287">
        <w:rPr>
          <w:rFonts w:ascii="Times New Roman" w:hAnsi="Times New Roman" w:cs="Times New Roman"/>
          <w:sz w:val="28"/>
          <w:szCs w:val="28"/>
          <w:lang w:val="ru-RU"/>
        </w:rPr>
        <w:t>у.</w:t>
      </w:r>
      <w:r w:rsidR="004F2287" w:rsidRPr="00337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A39" w:rsidRPr="00C90828" w:rsidRDefault="00CA330D" w:rsidP="00E92F0A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E92F0A">
        <w:rPr>
          <w:rFonts w:ascii="Times New Roman" w:hAnsi="Times New Roman" w:cs="Times New Roman"/>
          <w:sz w:val="28"/>
          <w:szCs w:val="28"/>
        </w:rPr>
        <w:t>5.5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385A39" w:rsidRPr="00C90828">
        <w:rPr>
          <w:rFonts w:ascii="Times New Roman" w:hAnsi="Times New Roman" w:cs="Times New Roman"/>
          <w:sz w:val="28"/>
          <w:szCs w:val="28"/>
        </w:rPr>
        <w:t>3.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Решение о предоставлении (об отказе в предоставлении) муниципальной услуги принимается на </w:t>
      </w:r>
      <w:r w:rsidR="00B50BF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-й рабочий день с момента регистрации заявления.</w:t>
      </w:r>
    </w:p>
    <w:p w:rsidR="00385A39" w:rsidRPr="00C90828" w:rsidRDefault="00CA330D" w:rsidP="005F43B6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E92F0A">
        <w:rPr>
          <w:rFonts w:ascii="Times New Roman" w:hAnsi="Times New Roman" w:cs="Times New Roman"/>
          <w:sz w:val="28"/>
          <w:szCs w:val="28"/>
        </w:rPr>
        <w:t>5.5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385A39" w:rsidRPr="00C90828">
        <w:rPr>
          <w:rFonts w:ascii="Times New Roman" w:hAnsi="Times New Roman" w:cs="Times New Roman"/>
          <w:sz w:val="28"/>
          <w:szCs w:val="28"/>
        </w:rPr>
        <w:t>4.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Документ, являющийся результатом предоставления муниципальной услуги, передается на регистрацию в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="00385A39" w:rsidRPr="00C90828">
        <w:rPr>
          <w:rFonts w:ascii="Times New Roman" w:hAnsi="Times New Roman" w:cs="Times New Roman"/>
          <w:sz w:val="28"/>
          <w:szCs w:val="28"/>
        </w:rPr>
        <w:t>дминистрации</w:t>
      </w:r>
      <w:proofErr w:type="spellEnd"/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не позднее 10 часов утра дня, предшествующего дате выдачи заявителю результата.</w:t>
      </w:r>
    </w:p>
    <w:p w:rsidR="00385A39" w:rsidRPr="00C90828" w:rsidRDefault="00CA330D" w:rsidP="00F31C63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 w:rsidR="00E92F0A">
        <w:rPr>
          <w:rFonts w:ascii="Times New Roman" w:hAnsi="Times New Roman" w:cs="Times New Roman"/>
          <w:sz w:val="28"/>
          <w:szCs w:val="28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385A39" w:rsidRPr="00C90828">
        <w:rPr>
          <w:rFonts w:ascii="Times New Roman" w:hAnsi="Times New Roman" w:cs="Times New Roman"/>
          <w:sz w:val="28"/>
          <w:szCs w:val="28"/>
        </w:rPr>
        <w:t>5.</w:t>
      </w:r>
      <w:r w:rsidR="00E92F0A">
        <w:rPr>
          <w:rFonts w:ascii="Times New Roman" w:hAnsi="Times New Roman" w:cs="Times New Roman"/>
          <w:sz w:val="28"/>
          <w:szCs w:val="28"/>
        </w:rPr>
        <w:t>6.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в СЭД документа, являющегося результатом предоставления муниципальной услуги.</w:t>
      </w:r>
    </w:p>
    <w:p w:rsidR="004F2287" w:rsidRDefault="004F2287" w:rsidP="00F31C63">
      <w:pPr>
        <w:pStyle w:val="af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92F0A" w:rsidRDefault="00385A39" w:rsidP="00E92F0A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F0A">
        <w:rPr>
          <w:rFonts w:ascii="Times New Roman" w:hAnsi="Times New Roman" w:cs="Times New Roman"/>
          <w:b/>
          <w:sz w:val="28"/>
          <w:szCs w:val="28"/>
        </w:rPr>
        <w:t>3.</w:t>
      </w:r>
      <w:r w:rsidR="00B94D51">
        <w:rPr>
          <w:rFonts w:ascii="Times New Roman" w:hAnsi="Times New Roman" w:cs="Times New Roman"/>
          <w:b/>
          <w:sz w:val="28"/>
          <w:szCs w:val="28"/>
          <w:lang w:val="ru-RU"/>
        </w:rPr>
        <w:t>5.</w:t>
      </w:r>
      <w:r w:rsidR="00E92F0A" w:rsidRPr="00E92F0A">
        <w:rPr>
          <w:rFonts w:ascii="Times New Roman" w:hAnsi="Times New Roman" w:cs="Times New Roman"/>
          <w:b/>
          <w:sz w:val="28"/>
          <w:szCs w:val="28"/>
        </w:rPr>
        <w:t>6</w:t>
      </w:r>
      <w:r w:rsidRPr="00E92F0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A330D" w:rsidRPr="00E92F0A">
        <w:rPr>
          <w:rFonts w:ascii="Times New Roman" w:hAnsi="Times New Roman" w:cs="Times New Roman"/>
          <w:b/>
          <w:sz w:val="28"/>
          <w:szCs w:val="28"/>
        </w:rPr>
        <w:t xml:space="preserve">Административная процедура </w:t>
      </w:r>
    </w:p>
    <w:p w:rsidR="00CA330D" w:rsidRPr="00E92F0A" w:rsidRDefault="00385A39" w:rsidP="00E92F0A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F0A">
        <w:rPr>
          <w:rFonts w:ascii="Times New Roman" w:hAnsi="Times New Roman" w:cs="Times New Roman"/>
          <w:b/>
          <w:sz w:val="28"/>
          <w:szCs w:val="28"/>
        </w:rPr>
        <w:t>«</w:t>
      </w:r>
      <w:r w:rsidR="00CA330D" w:rsidRPr="00E92F0A">
        <w:rPr>
          <w:rFonts w:ascii="Times New Roman" w:hAnsi="Times New Roman" w:cs="Times New Roman"/>
          <w:b/>
          <w:sz w:val="28"/>
          <w:szCs w:val="28"/>
        </w:rPr>
        <w:t>Предоставление результата муниципальной услуги</w:t>
      </w:r>
      <w:r w:rsidRPr="00E92F0A">
        <w:rPr>
          <w:rFonts w:ascii="Times New Roman" w:hAnsi="Times New Roman" w:cs="Times New Roman"/>
          <w:b/>
          <w:sz w:val="28"/>
          <w:szCs w:val="28"/>
        </w:rPr>
        <w:t>»</w:t>
      </w:r>
    </w:p>
    <w:p w:rsidR="00CA330D" w:rsidRPr="00C90828" w:rsidRDefault="00CA330D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B94D51" w:rsidRPr="00C90828" w:rsidRDefault="00B94D51" w:rsidP="00B94D5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5.6</w:t>
      </w:r>
      <w:r>
        <w:rPr>
          <w:rFonts w:ascii="Times New Roman" w:hAnsi="Times New Roman" w:cs="Times New Roman"/>
          <w:sz w:val="28"/>
          <w:szCs w:val="28"/>
        </w:rPr>
        <w:t>.1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выдается (направляется) заявителю способом, указанным в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под</w:t>
      </w:r>
      <w:r w:rsidRPr="00C90828">
        <w:rPr>
          <w:rFonts w:ascii="Times New Roman" w:hAnsi="Times New Roman" w:cs="Times New Roman"/>
          <w:sz w:val="28"/>
          <w:szCs w:val="28"/>
        </w:rPr>
        <w:t>пункте 2.3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.4 </w:t>
      </w:r>
      <w:r w:rsidRPr="00C90828">
        <w:rPr>
          <w:rFonts w:ascii="Times New Roman" w:hAnsi="Times New Roman" w:cs="Times New Roman"/>
          <w:sz w:val="28"/>
          <w:szCs w:val="28"/>
        </w:rPr>
        <w:t>административного регламента, на 5-й рабочий день с момента регистрации заявления о предоставлении муниципальной услуги.</w:t>
      </w:r>
    </w:p>
    <w:p w:rsidR="00B94D51" w:rsidRPr="00C90828" w:rsidRDefault="00B94D51" w:rsidP="00B94D5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082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Управление в зависимости от выбранного заявителем способа получения результата:</w:t>
      </w:r>
    </w:p>
    <w:p w:rsidR="00B94D51" w:rsidRPr="00C90828" w:rsidRDefault="00B94D51" w:rsidP="00B94D5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C90828">
        <w:rPr>
          <w:rFonts w:ascii="Times New Roman" w:hAnsi="Times New Roman" w:cs="Times New Roman"/>
          <w:sz w:val="28"/>
          <w:szCs w:val="28"/>
        </w:rPr>
        <w:t xml:space="preserve">передает документ, являющийся результатом предоставления муниципальной услуги, 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="00F31C63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для выдачи в порядке, установленном соглашением о взаимодействии, на 4-й рабочий день с момента регистрации заявления либо</w:t>
      </w:r>
    </w:p>
    <w:p w:rsidR="00B94D51" w:rsidRPr="00C90828" w:rsidRDefault="00B94D51" w:rsidP="00B94D5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2) направляет заявителю на 5-й рабочий день с момента регистрации заявления.</w:t>
      </w:r>
    </w:p>
    <w:p w:rsidR="00B94D51" w:rsidRPr="00C90828" w:rsidRDefault="00B94D51" w:rsidP="00B94D5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9082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90828">
        <w:rPr>
          <w:rFonts w:ascii="Times New Roman" w:hAnsi="Times New Roman" w:cs="Times New Roman"/>
          <w:sz w:val="28"/>
          <w:szCs w:val="28"/>
        </w:rPr>
        <w:t xml:space="preserve">В случае избрания заявителем способа получения результата предоставления муниципальной услуги лично 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="00F31C63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и неявки заявителя МФЦ не позднее 10 часов следующего рабочего дня с даты,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на которую результат должен быть готов к выдаче, передает документы, являющиеся результатом предоставления муниципальной услуги, в Управление в порядке, установленном соглашением о взаимодействии.</w:t>
      </w:r>
      <w:proofErr w:type="gramEnd"/>
    </w:p>
    <w:p w:rsidR="00B94D51" w:rsidRPr="00C90828" w:rsidRDefault="00B94D51" w:rsidP="00B94D5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C90828">
        <w:rPr>
          <w:rFonts w:ascii="Times New Roman" w:hAnsi="Times New Roman" w:cs="Times New Roman"/>
          <w:sz w:val="28"/>
          <w:szCs w:val="28"/>
        </w:rPr>
        <w:t xml:space="preserve"> При поступлении из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="00F31C63" w:rsidRPr="00C90828">
        <w:rPr>
          <w:rFonts w:ascii="Times New Roman" w:hAnsi="Times New Roman" w:cs="Times New Roman"/>
          <w:sz w:val="28"/>
          <w:szCs w:val="28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в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дминистрацию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предоставления муниципальной услуги, не полученного заявителем, специалист Администрации в день поступления направляет документы, являющиеся результатом предоставления муниципальной услуги, почтовым отправлением с уведомлением о вручении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90828">
        <w:rPr>
          <w:rFonts w:ascii="Times New Roman" w:hAnsi="Times New Roman" w:cs="Times New Roman"/>
          <w:sz w:val="28"/>
          <w:szCs w:val="28"/>
        </w:rPr>
        <w:t>по адресу, указанному в заявлении.</w:t>
      </w:r>
    </w:p>
    <w:p w:rsidR="00B94D51" w:rsidRDefault="00B94D51" w:rsidP="00B94D51">
      <w:pPr>
        <w:pStyle w:val="af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90828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административной процедуры является информация в СЭД о направлении результата представления муниципальной услуги заявителю либо о его передаче для выдачи в </w:t>
      </w:r>
      <w:r w:rsidR="00F31C63" w:rsidRPr="009A36D8">
        <w:rPr>
          <w:rFonts w:ascii="Times New Roman" w:hAnsi="Times New Roman" w:cs="Times New Roman"/>
          <w:sz w:val="28"/>
          <w:szCs w:val="28"/>
        </w:rPr>
        <w:t>ГАУ КК</w:t>
      </w:r>
      <w:r w:rsidR="00F31C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31C63" w:rsidRPr="009A36D8">
        <w:rPr>
          <w:rFonts w:ascii="Times New Roman" w:hAnsi="Times New Roman" w:cs="Times New Roman"/>
          <w:sz w:val="28"/>
          <w:szCs w:val="28"/>
        </w:rPr>
        <w:t>«МФЦ КК»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</w:p>
    <w:p w:rsidR="00B94D51" w:rsidRPr="00B94D51" w:rsidRDefault="00B94D51" w:rsidP="00A07D91">
      <w:pPr>
        <w:pStyle w:val="af0"/>
        <w:ind w:firstLine="72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45A29" w:rsidRPr="00C90828" w:rsidRDefault="00E45A29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E45A29" w:rsidRPr="00C90828" w:rsidRDefault="00E45A29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E45A29" w:rsidRPr="00C90828" w:rsidRDefault="00E45A29" w:rsidP="00C90828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C16DAF" w:rsidRDefault="00C16DAF" w:rsidP="00C90828">
      <w:pPr>
        <w:pStyle w:val="af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обязанности</w:t>
      </w:r>
    </w:p>
    <w:p w:rsidR="00C16DAF" w:rsidRDefault="00C16DAF" w:rsidP="00C90828">
      <w:pPr>
        <w:pStyle w:val="af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proofErr w:type="spellStart"/>
      <w:r w:rsidR="00E45A29" w:rsidRPr="00C90828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E45A29" w:rsidRPr="00C90828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C16DAF" w:rsidRDefault="00E45A29" w:rsidP="00C90828">
      <w:pPr>
        <w:pStyle w:val="af0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экономики,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>прогнозирования</w:t>
      </w:r>
    </w:p>
    <w:p w:rsidR="00E45A29" w:rsidRPr="00C90828" w:rsidRDefault="00E45A29" w:rsidP="00C90828">
      <w:pPr>
        <w:pStyle w:val="af0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и потребительской сферы</w:t>
      </w:r>
    </w:p>
    <w:p w:rsidR="00C16DAF" w:rsidRDefault="00E45A29" w:rsidP="00C90828">
      <w:pPr>
        <w:pStyle w:val="af0"/>
        <w:rPr>
          <w:rFonts w:ascii="Times New Roman" w:hAnsi="Times New Roman" w:cs="Times New Roman"/>
          <w:sz w:val="28"/>
          <w:szCs w:val="28"/>
          <w:lang w:val="ru-RU"/>
        </w:rPr>
      </w:pPr>
      <w:r w:rsidRPr="00C90828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45A29" w:rsidRPr="00C90828" w:rsidRDefault="00E45A29" w:rsidP="00C90828">
      <w:pPr>
        <w:pStyle w:val="af0"/>
        <w:rPr>
          <w:rFonts w:ascii="Times New Roman" w:hAnsi="Times New Roman" w:cs="Times New Roman"/>
          <w:sz w:val="28"/>
          <w:szCs w:val="28"/>
        </w:rPr>
      </w:pPr>
      <w:r w:rsidRPr="00C9082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5062D" w:rsidRPr="00C16DAF" w:rsidRDefault="00E45A29" w:rsidP="00C90828">
      <w:pPr>
        <w:pStyle w:val="af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9082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9082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C90828">
        <w:rPr>
          <w:rFonts w:ascii="Times New Roman" w:hAnsi="Times New Roman" w:cs="Times New Roman"/>
          <w:sz w:val="28"/>
          <w:szCs w:val="28"/>
        </w:rPr>
        <w:tab/>
      </w:r>
      <w:r w:rsidRPr="00C90828">
        <w:rPr>
          <w:rFonts w:ascii="Times New Roman" w:hAnsi="Times New Roman" w:cs="Times New Roman"/>
          <w:sz w:val="28"/>
          <w:szCs w:val="28"/>
        </w:rPr>
        <w:tab/>
      </w:r>
      <w:r w:rsidRPr="00C90828">
        <w:rPr>
          <w:rFonts w:ascii="Times New Roman" w:hAnsi="Times New Roman" w:cs="Times New Roman"/>
          <w:sz w:val="28"/>
          <w:szCs w:val="28"/>
        </w:rPr>
        <w:tab/>
      </w:r>
      <w:r w:rsidRPr="00C9082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90828">
        <w:rPr>
          <w:rFonts w:ascii="Times New Roman" w:hAnsi="Times New Roman" w:cs="Times New Roman"/>
          <w:sz w:val="28"/>
          <w:szCs w:val="28"/>
        </w:rPr>
        <w:t xml:space="preserve">      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C90828">
        <w:rPr>
          <w:rFonts w:ascii="Times New Roman" w:hAnsi="Times New Roman" w:cs="Times New Roman"/>
          <w:sz w:val="28"/>
          <w:szCs w:val="28"/>
        </w:rPr>
        <w:t>.</w:t>
      </w:r>
      <w:r w:rsidR="00C16DAF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908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16DAF">
        <w:rPr>
          <w:rFonts w:ascii="Times New Roman" w:hAnsi="Times New Roman" w:cs="Times New Roman"/>
          <w:sz w:val="28"/>
          <w:szCs w:val="28"/>
          <w:lang w:val="ru-RU"/>
        </w:rPr>
        <w:t>Калайда</w:t>
      </w:r>
      <w:proofErr w:type="spellEnd"/>
    </w:p>
    <w:sectPr w:rsidR="00E5062D" w:rsidRPr="00C16DAF" w:rsidSect="00BA060E">
      <w:headerReference w:type="default" r:id="rId26"/>
      <w:pgSz w:w="11909" w:h="16834"/>
      <w:pgMar w:top="1134" w:right="567" w:bottom="851" w:left="1701" w:header="567" w:footer="720" w:gutter="0"/>
      <w:pgNumType w:start="1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881F1D" w15:done="0"/>
  <w15:commentEx w15:paraId="5D1E4E2F" w15:done="0"/>
  <w15:commentEx w15:paraId="6EAA592F" w15:done="0"/>
  <w15:commentEx w15:paraId="182C406F" w15:done="0"/>
  <w15:commentEx w15:paraId="74B0AC93" w15:done="0"/>
  <w15:commentEx w15:paraId="38D983D5" w15:done="0"/>
  <w15:commentEx w15:paraId="0BA342BF" w15:done="0"/>
  <w15:commentEx w15:paraId="459BD227" w15:done="0"/>
  <w15:commentEx w15:paraId="11444DFD" w15:done="0"/>
  <w15:commentEx w15:paraId="49E85773" w15:done="0"/>
  <w15:commentEx w15:paraId="0470AA05" w15:done="0"/>
  <w15:commentEx w15:paraId="713743C0" w15:done="0"/>
  <w15:commentEx w15:paraId="12ED02BA" w15:done="0"/>
  <w15:commentEx w15:paraId="3422DA4C" w15:done="0"/>
  <w15:commentEx w15:paraId="1B403526" w15:done="0"/>
  <w15:commentEx w15:paraId="0943A5E9" w15:done="0"/>
  <w15:commentEx w15:paraId="09C94102" w15:done="0"/>
  <w15:commentEx w15:paraId="64BD005D" w15:done="0"/>
  <w15:commentEx w15:paraId="24FA00F1" w15:done="0"/>
  <w15:commentEx w15:paraId="3F480BDB" w15:done="0"/>
  <w15:commentEx w15:paraId="49FBA6A7" w15:done="0"/>
  <w15:commentEx w15:paraId="56352331" w15:done="0"/>
  <w15:commentEx w15:paraId="30CBB140" w15:done="0"/>
  <w15:commentEx w15:paraId="115BAE35" w15:done="0"/>
  <w15:commentEx w15:paraId="4F93F66D" w15:done="0"/>
  <w15:commentEx w15:paraId="63614582" w15:done="0"/>
  <w15:commentEx w15:paraId="5413478F" w15:done="0"/>
  <w15:commentEx w15:paraId="25B46CE3" w15:done="0"/>
  <w15:commentEx w15:paraId="69FBC5C9" w15:done="0"/>
  <w15:commentEx w15:paraId="06949DC0" w15:done="0"/>
  <w15:commentEx w15:paraId="69FA410E" w15:done="0"/>
  <w15:commentEx w15:paraId="4E89E145" w15:done="0"/>
  <w15:commentEx w15:paraId="1A940463" w15:done="0"/>
  <w15:commentEx w15:paraId="264C300F" w15:done="0"/>
  <w15:commentEx w15:paraId="3B790828" w15:done="0"/>
  <w15:commentEx w15:paraId="0E60E7C7" w15:done="0"/>
  <w15:commentEx w15:paraId="2D3AB73B" w15:done="0"/>
  <w15:commentEx w15:paraId="06EEAB22" w15:done="0"/>
  <w15:commentEx w15:paraId="40941DF6" w15:done="0"/>
  <w15:commentEx w15:paraId="0D4E43CE" w15:done="0"/>
  <w15:commentEx w15:paraId="3D1D568C" w15:done="0"/>
  <w15:commentEx w15:paraId="03EB25D9" w15:done="0"/>
  <w15:commentEx w15:paraId="0E8BFCB9" w15:done="0"/>
  <w15:commentEx w15:paraId="2B6AF23E" w15:done="0"/>
  <w15:commentEx w15:paraId="40DBEE5E" w15:done="0"/>
  <w15:commentEx w15:paraId="2AA453C0" w15:done="0"/>
  <w15:commentEx w15:paraId="1BF212D7" w15:done="0"/>
  <w15:commentEx w15:paraId="5DBA6AAE" w15:done="0"/>
  <w15:commentEx w15:paraId="50546EAE" w15:done="0"/>
  <w15:commentEx w15:paraId="0801E273" w15:done="0"/>
  <w15:commentEx w15:paraId="5226DD94" w15:done="0"/>
  <w15:commentEx w15:paraId="674115FE" w15:done="0"/>
  <w15:commentEx w15:paraId="61FD8ED9" w15:done="0"/>
  <w15:commentEx w15:paraId="380F64D6" w15:done="0"/>
  <w15:commentEx w15:paraId="419C3910" w15:done="0"/>
  <w15:commentEx w15:paraId="5D25B5EC" w15:done="0"/>
  <w15:commentEx w15:paraId="2145F40E" w15:done="0"/>
  <w15:commentEx w15:paraId="6A6B53A8" w15:done="0"/>
  <w15:commentEx w15:paraId="213C05C8" w15:done="0"/>
  <w15:commentEx w15:paraId="7A12DED6" w15:done="0"/>
  <w15:commentEx w15:paraId="74C69FDE" w15:done="0"/>
  <w15:commentEx w15:paraId="1ED5F9D0" w15:done="0"/>
  <w15:commentEx w15:paraId="02EFF93E" w15:done="0"/>
  <w15:commentEx w15:paraId="0D5EC3BE" w15:done="0"/>
  <w15:commentEx w15:paraId="781A005C" w15:done="0"/>
  <w15:commentEx w15:paraId="188CB253" w15:done="0"/>
  <w15:commentEx w15:paraId="68A1D904" w15:done="0"/>
  <w15:commentEx w15:paraId="766E88AA" w15:done="0"/>
  <w15:commentEx w15:paraId="240F5781" w15:done="0"/>
  <w15:commentEx w15:paraId="7B9CBCA9" w15:done="0"/>
  <w15:commentEx w15:paraId="46FEA691" w15:done="0"/>
  <w15:commentEx w15:paraId="3248D63A" w15:done="0"/>
  <w15:commentEx w15:paraId="2F4F48D6" w15:done="0"/>
  <w15:commentEx w15:paraId="0FAA0473" w15:done="0"/>
  <w15:commentEx w15:paraId="087966EE" w15:done="0"/>
  <w15:commentEx w15:paraId="59A4A6C7" w15:done="0"/>
  <w15:commentEx w15:paraId="346E5FF3" w15:done="0"/>
  <w15:commentEx w15:paraId="0963BC8E" w15:done="0"/>
  <w15:commentEx w15:paraId="52454DC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A97" w:rsidRDefault="00801A97">
      <w:pPr>
        <w:spacing w:line="240" w:lineRule="auto"/>
      </w:pPr>
      <w:r>
        <w:separator/>
      </w:r>
    </w:p>
  </w:endnote>
  <w:endnote w:type="continuationSeparator" w:id="0">
    <w:p w:rsidR="00801A97" w:rsidRDefault="00801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A97" w:rsidRDefault="00801A97">
      <w:pPr>
        <w:spacing w:line="240" w:lineRule="auto"/>
      </w:pPr>
      <w:r>
        <w:separator/>
      </w:r>
    </w:p>
  </w:footnote>
  <w:footnote w:type="continuationSeparator" w:id="0">
    <w:p w:rsidR="00801A97" w:rsidRDefault="00801A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9120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B1AC1" w:rsidRPr="004572F0" w:rsidRDefault="001B1AC1" w:rsidP="004572F0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572F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572F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572F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3657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4572F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753B"/>
    <w:multiLevelType w:val="multilevel"/>
    <w:tmpl w:val="65F26D6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5E73143"/>
    <w:multiLevelType w:val="hybridMultilevel"/>
    <w:tmpl w:val="78B2D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A62C9"/>
    <w:multiLevelType w:val="multilevel"/>
    <w:tmpl w:val="876A7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295B334C"/>
    <w:multiLevelType w:val="multilevel"/>
    <w:tmpl w:val="D5326F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164" w:hanging="145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02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4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38E5FFC"/>
    <w:multiLevelType w:val="multilevel"/>
    <w:tmpl w:val="392E08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69B4A41"/>
    <w:multiLevelType w:val="hybridMultilevel"/>
    <w:tmpl w:val="1F4617FA"/>
    <w:lvl w:ilvl="0" w:tplc="B2342C5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762F3B8E"/>
    <w:multiLevelType w:val="hybridMultilevel"/>
    <w:tmpl w:val="F6664A6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Оксана Н. Назарова">
    <w15:presenceInfo w15:providerId="AD" w15:userId="S-1-5-21-2031387519-1621808923-81377797-3555"/>
  </w15:person>
  <w15:person w15:author="Диана С. Попова">
    <w15:presenceInfo w15:providerId="AD" w15:userId="S-1-5-21-2031387519-1621808923-81377797-8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5C"/>
    <w:rsid w:val="000010D2"/>
    <w:rsid w:val="000022FB"/>
    <w:rsid w:val="00003694"/>
    <w:rsid w:val="000047EE"/>
    <w:rsid w:val="000158F9"/>
    <w:rsid w:val="00016288"/>
    <w:rsid w:val="00017CBA"/>
    <w:rsid w:val="000207D7"/>
    <w:rsid w:val="00022A2E"/>
    <w:rsid w:val="00024221"/>
    <w:rsid w:val="000400F5"/>
    <w:rsid w:val="000410A4"/>
    <w:rsid w:val="00041409"/>
    <w:rsid w:val="000439AF"/>
    <w:rsid w:val="0004413D"/>
    <w:rsid w:val="000448D3"/>
    <w:rsid w:val="00047D65"/>
    <w:rsid w:val="00052C59"/>
    <w:rsid w:val="0005562C"/>
    <w:rsid w:val="000566A4"/>
    <w:rsid w:val="0005780F"/>
    <w:rsid w:val="000615C6"/>
    <w:rsid w:val="00065A68"/>
    <w:rsid w:val="00065A95"/>
    <w:rsid w:val="0006602A"/>
    <w:rsid w:val="000704EF"/>
    <w:rsid w:val="000706F8"/>
    <w:rsid w:val="00073CAE"/>
    <w:rsid w:val="0007667E"/>
    <w:rsid w:val="00084F90"/>
    <w:rsid w:val="000866DA"/>
    <w:rsid w:val="000911B8"/>
    <w:rsid w:val="000916D4"/>
    <w:rsid w:val="00091E61"/>
    <w:rsid w:val="00093F3E"/>
    <w:rsid w:val="00096986"/>
    <w:rsid w:val="000A4624"/>
    <w:rsid w:val="000A72C2"/>
    <w:rsid w:val="000B1908"/>
    <w:rsid w:val="000B40D3"/>
    <w:rsid w:val="000B588F"/>
    <w:rsid w:val="000B72D6"/>
    <w:rsid w:val="000C6206"/>
    <w:rsid w:val="000C7830"/>
    <w:rsid w:val="000C79D3"/>
    <w:rsid w:val="000D280C"/>
    <w:rsid w:val="000D7693"/>
    <w:rsid w:val="000E06C7"/>
    <w:rsid w:val="000E2547"/>
    <w:rsid w:val="000E64DC"/>
    <w:rsid w:val="000E6C6C"/>
    <w:rsid w:val="000F0245"/>
    <w:rsid w:val="000F11AD"/>
    <w:rsid w:val="000F1EB5"/>
    <w:rsid w:val="000F305B"/>
    <w:rsid w:val="000F50D1"/>
    <w:rsid w:val="000F7C0C"/>
    <w:rsid w:val="001009CF"/>
    <w:rsid w:val="00100AC1"/>
    <w:rsid w:val="001013C3"/>
    <w:rsid w:val="00104B5E"/>
    <w:rsid w:val="00110A69"/>
    <w:rsid w:val="001140CB"/>
    <w:rsid w:val="00117211"/>
    <w:rsid w:val="001213A8"/>
    <w:rsid w:val="00121692"/>
    <w:rsid w:val="00124FD6"/>
    <w:rsid w:val="00126EEB"/>
    <w:rsid w:val="00130789"/>
    <w:rsid w:val="00134FD2"/>
    <w:rsid w:val="00135C5F"/>
    <w:rsid w:val="0013679A"/>
    <w:rsid w:val="001414CC"/>
    <w:rsid w:val="0014192E"/>
    <w:rsid w:val="00144C74"/>
    <w:rsid w:val="001461EC"/>
    <w:rsid w:val="00147766"/>
    <w:rsid w:val="001479AC"/>
    <w:rsid w:val="00150530"/>
    <w:rsid w:val="001509E6"/>
    <w:rsid w:val="00151894"/>
    <w:rsid w:val="00152404"/>
    <w:rsid w:val="001601FA"/>
    <w:rsid w:val="001647DE"/>
    <w:rsid w:val="0016735C"/>
    <w:rsid w:val="00174BA7"/>
    <w:rsid w:val="001758DA"/>
    <w:rsid w:val="00182B97"/>
    <w:rsid w:val="00186283"/>
    <w:rsid w:val="00186443"/>
    <w:rsid w:val="001873E8"/>
    <w:rsid w:val="00191CE4"/>
    <w:rsid w:val="0019709A"/>
    <w:rsid w:val="00197A56"/>
    <w:rsid w:val="00197EF8"/>
    <w:rsid w:val="001A0537"/>
    <w:rsid w:val="001A1447"/>
    <w:rsid w:val="001A2444"/>
    <w:rsid w:val="001B1AC1"/>
    <w:rsid w:val="001B4643"/>
    <w:rsid w:val="001B4FED"/>
    <w:rsid w:val="001B5A27"/>
    <w:rsid w:val="001B5DCF"/>
    <w:rsid w:val="001B7087"/>
    <w:rsid w:val="001C075D"/>
    <w:rsid w:val="001C109C"/>
    <w:rsid w:val="001C1D6B"/>
    <w:rsid w:val="001C3AD1"/>
    <w:rsid w:val="001C4744"/>
    <w:rsid w:val="001C5C44"/>
    <w:rsid w:val="001C6FD0"/>
    <w:rsid w:val="001C7A6E"/>
    <w:rsid w:val="001D0D4B"/>
    <w:rsid w:val="001D5297"/>
    <w:rsid w:val="001D7D20"/>
    <w:rsid w:val="001E304E"/>
    <w:rsid w:val="001E3094"/>
    <w:rsid w:val="001E3775"/>
    <w:rsid w:val="001E38B9"/>
    <w:rsid w:val="001E40F3"/>
    <w:rsid w:val="001E4126"/>
    <w:rsid w:val="001E4153"/>
    <w:rsid w:val="001E68FB"/>
    <w:rsid w:val="001F46E1"/>
    <w:rsid w:val="001F475E"/>
    <w:rsid w:val="001F4821"/>
    <w:rsid w:val="00200B2C"/>
    <w:rsid w:val="00200FC3"/>
    <w:rsid w:val="00204E60"/>
    <w:rsid w:val="00204F17"/>
    <w:rsid w:val="00205851"/>
    <w:rsid w:val="002058AC"/>
    <w:rsid w:val="002065E2"/>
    <w:rsid w:val="00210F68"/>
    <w:rsid w:val="002118AE"/>
    <w:rsid w:val="00212F2C"/>
    <w:rsid w:val="0021678B"/>
    <w:rsid w:val="00220235"/>
    <w:rsid w:val="00220C06"/>
    <w:rsid w:val="002219DA"/>
    <w:rsid w:val="00221A93"/>
    <w:rsid w:val="00222C41"/>
    <w:rsid w:val="00227D41"/>
    <w:rsid w:val="00231C87"/>
    <w:rsid w:val="00233001"/>
    <w:rsid w:val="00237566"/>
    <w:rsid w:val="002457B4"/>
    <w:rsid w:val="002457EE"/>
    <w:rsid w:val="00245C94"/>
    <w:rsid w:val="0025074C"/>
    <w:rsid w:val="0025127E"/>
    <w:rsid w:val="0025172A"/>
    <w:rsid w:val="00252D17"/>
    <w:rsid w:val="00256408"/>
    <w:rsid w:val="002574CF"/>
    <w:rsid w:val="00262679"/>
    <w:rsid w:val="0027451B"/>
    <w:rsid w:val="00274830"/>
    <w:rsid w:val="00274DB5"/>
    <w:rsid w:val="00275DEB"/>
    <w:rsid w:val="002803A4"/>
    <w:rsid w:val="00280819"/>
    <w:rsid w:val="00280A8E"/>
    <w:rsid w:val="0028186F"/>
    <w:rsid w:val="0028622F"/>
    <w:rsid w:val="002915D1"/>
    <w:rsid w:val="00292B45"/>
    <w:rsid w:val="00297657"/>
    <w:rsid w:val="002A07AA"/>
    <w:rsid w:val="002B0013"/>
    <w:rsid w:val="002B2028"/>
    <w:rsid w:val="002B7596"/>
    <w:rsid w:val="002C035F"/>
    <w:rsid w:val="002C0389"/>
    <w:rsid w:val="002C4CFE"/>
    <w:rsid w:val="002C6B16"/>
    <w:rsid w:val="002C7987"/>
    <w:rsid w:val="002D3651"/>
    <w:rsid w:val="002D69B0"/>
    <w:rsid w:val="002D6D7B"/>
    <w:rsid w:val="002E253B"/>
    <w:rsid w:val="002E2A37"/>
    <w:rsid w:val="002F009D"/>
    <w:rsid w:val="002F2507"/>
    <w:rsid w:val="002F2607"/>
    <w:rsid w:val="002F7A2E"/>
    <w:rsid w:val="00300EFD"/>
    <w:rsid w:val="00302D5F"/>
    <w:rsid w:val="00304491"/>
    <w:rsid w:val="00315587"/>
    <w:rsid w:val="00315696"/>
    <w:rsid w:val="00316893"/>
    <w:rsid w:val="00317231"/>
    <w:rsid w:val="00317F62"/>
    <w:rsid w:val="003221E2"/>
    <w:rsid w:val="0032525B"/>
    <w:rsid w:val="00331698"/>
    <w:rsid w:val="003319FC"/>
    <w:rsid w:val="003321B2"/>
    <w:rsid w:val="00332338"/>
    <w:rsid w:val="003347D6"/>
    <w:rsid w:val="00337815"/>
    <w:rsid w:val="003412FC"/>
    <w:rsid w:val="00341A1C"/>
    <w:rsid w:val="00342F15"/>
    <w:rsid w:val="003509A9"/>
    <w:rsid w:val="003512FD"/>
    <w:rsid w:val="00351C4E"/>
    <w:rsid w:val="0036286F"/>
    <w:rsid w:val="0036510F"/>
    <w:rsid w:val="00370859"/>
    <w:rsid w:val="00371314"/>
    <w:rsid w:val="00372202"/>
    <w:rsid w:val="0037411A"/>
    <w:rsid w:val="00374CFA"/>
    <w:rsid w:val="0037518E"/>
    <w:rsid w:val="0037601C"/>
    <w:rsid w:val="00376268"/>
    <w:rsid w:val="00376359"/>
    <w:rsid w:val="00380E21"/>
    <w:rsid w:val="0038109A"/>
    <w:rsid w:val="00384F0C"/>
    <w:rsid w:val="00385A39"/>
    <w:rsid w:val="00385E29"/>
    <w:rsid w:val="003878E5"/>
    <w:rsid w:val="00392B73"/>
    <w:rsid w:val="00395228"/>
    <w:rsid w:val="00395E27"/>
    <w:rsid w:val="00396228"/>
    <w:rsid w:val="00396A44"/>
    <w:rsid w:val="00397D06"/>
    <w:rsid w:val="003A1C26"/>
    <w:rsid w:val="003A6DBF"/>
    <w:rsid w:val="003A79C6"/>
    <w:rsid w:val="003A7A9E"/>
    <w:rsid w:val="003B3030"/>
    <w:rsid w:val="003C1850"/>
    <w:rsid w:val="003C3189"/>
    <w:rsid w:val="003C3877"/>
    <w:rsid w:val="003C45F5"/>
    <w:rsid w:val="003C49C6"/>
    <w:rsid w:val="003C5683"/>
    <w:rsid w:val="003C57E5"/>
    <w:rsid w:val="003D0D0B"/>
    <w:rsid w:val="003D20E3"/>
    <w:rsid w:val="003D3456"/>
    <w:rsid w:val="003D6A2E"/>
    <w:rsid w:val="003D7C11"/>
    <w:rsid w:val="003E079D"/>
    <w:rsid w:val="003E1B21"/>
    <w:rsid w:val="003E20A3"/>
    <w:rsid w:val="003E3F69"/>
    <w:rsid w:val="003F3665"/>
    <w:rsid w:val="003F38AE"/>
    <w:rsid w:val="003F50CA"/>
    <w:rsid w:val="003F5537"/>
    <w:rsid w:val="003F5C32"/>
    <w:rsid w:val="003F5C6F"/>
    <w:rsid w:val="003F62D1"/>
    <w:rsid w:val="003F7648"/>
    <w:rsid w:val="0040064F"/>
    <w:rsid w:val="004012DB"/>
    <w:rsid w:val="00402503"/>
    <w:rsid w:val="004053A4"/>
    <w:rsid w:val="00405E8E"/>
    <w:rsid w:val="00410B8D"/>
    <w:rsid w:val="00412757"/>
    <w:rsid w:val="00412957"/>
    <w:rsid w:val="00412AF5"/>
    <w:rsid w:val="004131C8"/>
    <w:rsid w:val="00414DCA"/>
    <w:rsid w:val="00417F37"/>
    <w:rsid w:val="00420347"/>
    <w:rsid w:val="00420F64"/>
    <w:rsid w:val="00421877"/>
    <w:rsid w:val="0042515C"/>
    <w:rsid w:val="00425E6E"/>
    <w:rsid w:val="00427851"/>
    <w:rsid w:val="004333B4"/>
    <w:rsid w:val="004340C8"/>
    <w:rsid w:val="00434475"/>
    <w:rsid w:val="0043499D"/>
    <w:rsid w:val="004366E7"/>
    <w:rsid w:val="004454EB"/>
    <w:rsid w:val="00451947"/>
    <w:rsid w:val="00454456"/>
    <w:rsid w:val="00455014"/>
    <w:rsid w:val="004552D7"/>
    <w:rsid w:val="004572F0"/>
    <w:rsid w:val="0046082E"/>
    <w:rsid w:val="004610F3"/>
    <w:rsid w:val="00461539"/>
    <w:rsid w:val="004619FA"/>
    <w:rsid w:val="00464B16"/>
    <w:rsid w:val="00473F8C"/>
    <w:rsid w:val="004747BC"/>
    <w:rsid w:val="00475B0F"/>
    <w:rsid w:val="00476385"/>
    <w:rsid w:val="00477461"/>
    <w:rsid w:val="004775B4"/>
    <w:rsid w:val="004803B8"/>
    <w:rsid w:val="00482A5F"/>
    <w:rsid w:val="00486555"/>
    <w:rsid w:val="0049014C"/>
    <w:rsid w:val="00491691"/>
    <w:rsid w:val="00493750"/>
    <w:rsid w:val="004978DB"/>
    <w:rsid w:val="004A3657"/>
    <w:rsid w:val="004A7E4F"/>
    <w:rsid w:val="004B23FA"/>
    <w:rsid w:val="004B6E5E"/>
    <w:rsid w:val="004C1D65"/>
    <w:rsid w:val="004C2F5C"/>
    <w:rsid w:val="004C47FA"/>
    <w:rsid w:val="004C5D80"/>
    <w:rsid w:val="004D0AAD"/>
    <w:rsid w:val="004D47ED"/>
    <w:rsid w:val="004D494E"/>
    <w:rsid w:val="004D4EC9"/>
    <w:rsid w:val="004D5C73"/>
    <w:rsid w:val="004D6BA1"/>
    <w:rsid w:val="004E4483"/>
    <w:rsid w:val="004E6FDE"/>
    <w:rsid w:val="004E79BE"/>
    <w:rsid w:val="004E7C50"/>
    <w:rsid w:val="004E7F18"/>
    <w:rsid w:val="004F0DC5"/>
    <w:rsid w:val="004F0E8A"/>
    <w:rsid w:val="004F1D30"/>
    <w:rsid w:val="004F2287"/>
    <w:rsid w:val="004F38E3"/>
    <w:rsid w:val="004F4FC9"/>
    <w:rsid w:val="004F6357"/>
    <w:rsid w:val="004F6E04"/>
    <w:rsid w:val="005029BF"/>
    <w:rsid w:val="00502AB2"/>
    <w:rsid w:val="00503EC5"/>
    <w:rsid w:val="005066C6"/>
    <w:rsid w:val="00512BC2"/>
    <w:rsid w:val="00516062"/>
    <w:rsid w:val="00522203"/>
    <w:rsid w:val="00523BA3"/>
    <w:rsid w:val="00523E04"/>
    <w:rsid w:val="005243EA"/>
    <w:rsid w:val="005248CF"/>
    <w:rsid w:val="00525AC8"/>
    <w:rsid w:val="00526C9A"/>
    <w:rsid w:val="00527380"/>
    <w:rsid w:val="00527CCE"/>
    <w:rsid w:val="00530B17"/>
    <w:rsid w:val="00532498"/>
    <w:rsid w:val="005324EC"/>
    <w:rsid w:val="00533695"/>
    <w:rsid w:val="005375A0"/>
    <w:rsid w:val="005404AA"/>
    <w:rsid w:val="00540552"/>
    <w:rsid w:val="00540891"/>
    <w:rsid w:val="0054307C"/>
    <w:rsid w:val="005433EA"/>
    <w:rsid w:val="0054684E"/>
    <w:rsid w:val="00546E86"/>
    <w:rsid w:val="00551F51"/>
    <w:rsid w:val="00552E4C"/>
    <w:rsid w:val="005530C6"/>
    <w:rsid w:val="00555949"/>
    <w:rsid w:val="005632B1"/>
    <w:rsid w:val="00566857"/>
    <w:rsid w:val="00571B11"/>
    <w:rsid w:val="005720EC"/>
    <w:rsid w:val="005735E5"/>
    <w:rsid w:val="00573FB0"/>
    <w:rsid w:val="0057730C"/>
    <w:rsid w:val="0057756D"/>
    <w:rsid w:val="005852AF"/>
    <w:rsid w:val="005857F0"/>
    <w:rsid w:val="00587D94"/>
    <w:rsid w:val="005906E2"/>
    <w:rsid w:val="0059336C"/>
    <w:rsid w:val="00593477"/>
    <w:rsid w:val="00593EA2"/>
    <w:rsid w:val="0059645B"/>
    <w:rsid w:val="00597D87"/>
    <w:rsid w:val="005B1B24"/>
    <w:rsid w:val="005B5538"/>
    <w:rsid w:val="005B7088"/>
    <w:rsid w:val="005B759C"/>
    <w:rsid w:val="005C0B19"/>
    <w:rsid w:val="005C2DD5"/>
    <w:rsid w:val="005C38CD"/>
    <w:rsid w:val="005C542C"/>
    <w:rsid w:val="005C55CD"/>
    <w:rsid w:val="005C7B8D"/>
    <w:rsid w:val="005D12CE"/>
    <w:rsid w:val="005D2EB7"/>
    <w:rsid w:val="005D72FD"/>
    <w:rsid w:val="005E1B16"/>
    <w:rsid w:val="005E2A7D"/>
    <w:rsid w:val="005E54B2"/>
    <w:rsid w:val="005E5BF6"/>
    <w:rsid w:val="005E66B7"/>
    <w:rsid w:val="005E742B"/>
    <w:rsid w:val="005F43B6"/>
    <w:rsid w:val="005F632F"/>
    <w:rsid w:val="005F6D14"/>
    <w:rsid w:val="005F744E"/>
    <w:rsid w:val="005F786B"/>
    <w:rsid w:val="0060214F"/>
    <w:rsid w:val="00602181"/>
    <w:rsid w:val="006034C3"/>
    <w:rsid w:val="0060377E"/>
    <w:rsid w:val="00603DF0"/>
    <w:rsid w:val="00603F2C"/>
    <w:rsid w:val="00605599"/>
    <w:rsid w:val="006057CA"/>
    <w:rsid w:val="006079D2"/>
    <w:rsid w:val="00612402"/>
    <w:rsid w:val="00624032"/>
    <w:rsid w:val="00625A63"/>
    <w:rsid w:val="00626368"/>
    <w:rsid w:val="006278ED"/>
    <w:rsid w:val="00627F37"/>
    <w:rsid w:val="00630025"/>
    <w:rsid w:val="00630E11"/>
    <w:rsid w:val="00633287"/>
    <w:rsid w:val="0063788C"/>
    <w:rsid w:val="00642C82"/>
    <w:rsid w:val="00643429"/>
    <w:rsid w:val="0064388C"/>
    <w:rsid w:val="00644DB8"/>
    <w:rsid w:val="00646AD1"/>
    <w:rsid w:val="00651C17"/>
    <w:rsid w:val="00651C3C"/>
    <w:rsid w:val="006532C9"/>
    <w:rsid w:val="00653DA8"/>
    <w:rsid w:val="006548B5"/>
    <w:rsid w:val="00663CA5"/>
    <w:rsid w:val="00663F61"/>
    <w:rsid w:val="00670EF3"/>
    <w:rsid w:val="00675792"/>
    <w:rsid w:val="0067643E"/>
    <w:rsid w:val="00677FC0"/>
    <w:rsid w:val="0068052D"/>
    <w:rsid w:val="006813BE"/>
    <w:rsid w:val="00683721"/>
    <w:rsid w:val="006857D9"/>
    <w:rsid w:val="006858BF"/>
    <w:rsid w:val="00686D7D"/>
    <w:rsid w:val="006870CD"/>
    <w:rsid w:val="00687C63"/>
    <w:rsid w:val="00692D8B"/>
    <w:rsid w:val="0069524F"/>
    <w:rsid w:val="006A136F"/>
    <w:rsid w:val="006A3C30"/>
    <w:rsid w:val="006A7EA6"/>
    <w:rsid w:val="006B0F5A"/>
    <w:rsid w:val="006B0FEF"/>
    <w:rsid w:val="006B1D27"/>
    <w:rsid w:val="006B2289"/>
    <w:rsid w:val="006B40A3"/>
    <w:rsid w:val="006B4689"/>
    <w:rsid w:val="006B651C"/>
    <w:rsid w:val="006B68C3"/>
    <w:rsid w:val="006C0A86"/>
    <w:rsid w:val="006C26BE"/>
    <w:rsid w:val="006C6391"/>
    <w:rsid w:val="006D0D66"/>
    <w:rsid w:val="006D4F04"/>
    <w:rsid w:val="006D5DB3"/>
    <w:rsid w:val="006D6A0B"/>
    <w:rsid w:val="006E3165"/>
    <w:rsid w:val="006E4A33"/>
    <w:rsid w:val="006F0FBE"/>
    <w:rsid w:val="006F1035"/>
    <w:rsid w:val="006F25B8"/>
    <w:rsid w:val="0070016C"/>
    <w:rsid w:val="00704890"/>
    <w:rsid w:val="007050FE"/>
    <w:rsid w:val="0070724E"/>
    <w:rsid w:val="00710A8D"/>
    <w:rsid w:val="00711038"/>
    <w:rsid w:val="00711EA0"/>
    <w:rsid w:val="00715AF8"/>
    <w:rsid w:val="00723C4A"/>
    <w:rsid w:val="00724D6E"/>
    <w:rsid w:val="00725AB7"/>
    <w:rsid w:val="007316E6"/>
    <w:rsid w:val="00733962"/>
    <w:rsid w:val="007355D8"/>
    <w:rsid w:val="00735ADE"/>
    <w:rsid w:val="0073703F"/>
    <w:rsid w:val="00740E62"/>
    <w:rsid w:val="007415D3"/>
    <w:rsid w:val="00741786"/>
    <w:rsid w:val="00741C83"/>
    <w:rsid w:val="00741E47"/>
    <w:rsid w:val="00741EF3"/>
    <w:rsid w:val="00742934"/>
    <w:rsid w:val="007430CD"/>
    <w:rsid w:val="00744814"/>
    <w:rsid w:val="00745075"/>
    <w:rsid w:val="007465EA"/>
    <w:rsid w:val="00751A1C"/>
    <w:rsid w:val="00756FD5"/>
    <w:rsid w:val="007579BD"/>
    <w:rsid w:val="007602F8"/>
    <w:rsid w:val="00763AEC"/>
    <w:rsid w:val="00767267"/>
    <w:rsid w:val="00770FB8"/>
    <w:rsid w:val="00771883"/>
    <w:rsid w:val="00771C22"/>
    <w:rsid w:val="00771E76"/>
    <w:rsid w:val="00774031"/>
    <w:rsid w:val="007816CD"/>
    <w:rsid w:val="00785246"/>
    <w:rsid w:val="007932CE"/>
    <w:rsid w:val="00794223"/>
    <w:rsid w:val="00796027"/>
    <w:rsid w:val="00796B07"/>
    <w:rsid w:val="00797555"/>
    <w:rsid w:val="007A0577"/>
    <w:rsid w:val="007A29C3"/>
    <w:rsid w:val="007A3238"/>
    <w:rsid w:val="007A410A"/>
    <w:rsid w:val="007A54CA"/>
    <w:rsid w:val="007A6B39"/>
    <w:rsid w:val="007B071A"/>
    <w:rsid w:val="007B1045"/>
    <w:rsid w:val="007B1D65"/>
    <w:rsid w:val="007B2CF0"/>
    <w:rsid w:val="007B3AAA"/>
    <w:rsid w:val="007C0319"/>
    <w:rsid w:val="007C2750"/>
    <w:rsid w:val="007C2A50"/>
    <w:rsid w:val="007C533F"/>
    <w:rsid w:val="007C5D66"/>
    <w:rsid w:val="007D3477"/>
    <w:rsid w:val="007D6678"/>
    <w:rsid w:val="007D7754"/>
    <w:rsid w:val="007D7A55"/>
    <w:rsid w:val="007E0FE4"/>
    <w:rsid w:val="007E320D"/>
    <w:rsid w:val="007E323D"/>
    <w:rsid w:val="007E43C0"/>
    <w:rsid w:val="007E466A"/>
    <w:rsid w:val="007E4A14"/>
    <w:rsid w:val="007E589B"/>
    <w:rsid w:val="007F1435"/>
    <w:rsid w:val="007F3EFA"/>
    <w:rsid w:val="007F42DC"/>
    <w:rsid w:val="007F4AE1"/>
    <w:rsid w:val="007F54CA"/>
    <w:rsid w:val="007F61FC"/>
    <w:rsid w:val="007F77B2"/>
    <w:rsid w:val="00801A97"/>
    <w:rsid w:val="00802280"/>
    <w:rsid w:val="00803BB3"/>
    <w:rsid w:val="00805CF3"/>
    <w:rsid w:val="0081017C"/>
    <w:rsid w:val="00815BBC"/>
    <w:rsid w:val="00816160"/>
    <w:rsid w:val="00816A60"/>
    <w:rsid w:val="00816D06"/>
    <w:rsid w:val="00820252"/>
    <w:rsid w:val="00823584"/>
    <w:rsid w:val="00823B96"/>
    <w:rsid w:val="008256C8"/>
    <w:rsid w:val="00830BCD"/>
    <w:rsid w:val="008324EE"/>
    <w:rsid w:val="0083600E"/>
    <w:rsid w:val="00837840"/>
    <w:rsid w:val="00842D76"/>
    <w:rsid w:val="00844E39"/>
    <w:rsid w:val="00844F36"/>
    <w:rsid w:val="00850112"/>
    <w:rsid w:val="00851703"/>
    <w:rsid w:val="008538CA"/>
    <w:rsid w:val="00853F89"/>
    <w:rsid w:val="00855A3E"/>
    <w:rsid w:val="00857D7E"/>
    <w:rsid w:val="00866A88"/>
    <w:rsid w:val="008717C4"/>
    <w:rsid w:val="00871F95"/>
    <w:rsid w:val="00872292"/>
    <w:rsid w:val="00873CC7"/>
    <w:rsid w:val="0087477A"/>
    <w:rsid w:val="00874A8B"/>
    <w:rsid w:val="00876E0A"/>
    <w:rsid w:val="008778F5"/>
    <w:rsid w:val="00883818"/>
    <w:rsid w:val="008862C0"/>
    <w:rsid w:val="008935D8"/>
    <w:rsid w:val="00894E2D"/>
    <w:rsid w:val="0089642C"/>
    <w:rsid w:val="00896A85"/>
    <w:rsid w:val="008A0A10"/>
    <w:rsid w:val="008A0E3B"/>
    <w:rsid w:val="008A2C42"/>
    <w:rsid w:val="008A37DA"/>
    <w:rsid w:val="008B23A2"/>
    <w:rsid w:val="008B34C6"/>
    <w:rsid w:val="008B5A28"/>
    <w:rsid w:val="008B6A1D"/>
    <w:rsid w:val="008C0A73"/>
    <w:rsid w:val="008C2CCA"/>
    <w:rsid w:val="008C5C24"/>
    <w:rsid w:val="008C6A6D"/>
    <w:rsid w:val="008C6B72"/>
    <w:rsid w:val="008C7B24"/>
    <w:rsid w:val="008D0BEE"/>
    <w:rsid w:val="008D4B55"/>
    <w:rsid w:val="008D6F69"/>
    <w:rsid w:val="008D7B28"/>
    <w:rsid w:val="008E21D5"/>
    <w:rsid w:val="008E2EA6"/>
    <w:rsid w:val="008E2F2C"/>
    <w:rsid w:val="008F1772"/>
    <w:rsid w:val="008F2458"/>
    <w:rsid w:val="008F24DA"/>
    <w:rsid w:val="008F68EC"/>
    <w:rsid w:val="008F763B"/>
    <w:rsid w:val="008F7926"/>
    <w:rsid w:val="00900F6A"/>
    <w:rsid w:val="00907310"/>
    <w:rsid w:val="009077B6"/>
    <w:rsid w:val="00910A7F"/>
    <w:rsid w:val="009130DC"/>
    <w:rsid w:val="00920994"/>
    <w:rsid w:val="00920B16"/>
    <w:rsid w:val="00920DEF"/>
    <w:rsid w:val="009246EE"/>
    <w:rsid w:val="0092595A"/>
    <w:rsid w:val="009316A1"/>
    <w:rsid w:val="00934509"/>
    <w:rsid w:val="00934C87"/>
    <w:rsid w:val="00934D59"/>
    <w:rsid w:val="00936849"/>
    <w:rsid w:val="00937358"/>
    <w:rsid w:val="00937DB7"/>
    <w:rsid w:val="009408D5"/>
    <w:rsid w:val="00941118"/>
    <w:rsid w:val="00942C4D"/>
    <w:rsid w:val="00945EF5"/>
    <w:rsid w:val="00947CA5"/>
    <w:rsid w:val="009503FB"/>
    <w:rsid w:val="00952229"/>
    <w:rsid w:val="009548E7"/>
    <w:rsid w:val="00955BCC"/>
    <w:rsid w:val="009561C8"/>
    <w:rsid w:val="00956420"/>
    <w:rsid w:val="00957AD0"/>
    <w:rsid w:val="009610E0"/>
    <w:rsid w:val="009633EB"/>
    <w:rsid w:val="00967F14"/>
    <w:rsid w:val="00971B94"/>
    <w:rsid w:val="00971E8E"/>
    <w:rsid w:val="009721B3"/>
    <w:rsid w:val="0097260C"/>
    <w:rsid w:val="00972F3B"/>
    <w:rsid w:val="00980F3A"/>
    <w:rsid w:val="00991B38"/>
    <w:rsid w:val="00992B09"/>
    <w:rsid w:val="009954FC"/>
    <w:rsid w:val="00995C4D"/>
    <w:rsid w:val="00996821"/>
    <w:rsid w:val="009A0B25"/>
    <w:rsid w:val="009A25DD"/>
    <w:rsid w:val="009A36D8"/>
    <w:rsid w:val="009B14D5"/>
    <w:rsid w:val="009B2382"/>
    <w:rsid w:val="009B473F"/>
    <w:rsid w:val="009B7F07"/>
    <w:rsid w:val="009C00F9"/>
    <w:rsid w:val="009C5254"/>
    <w:rsid w:val="009D0414"/>
    <w:rsid w:val="009D3940"/>
    <w:rsid w:val="009D464A"/>
    <w:rsid w:val="009D73B6"/>
    <w:rsid w:val="009E1282"/>
    <w:rsid w:val="009E1A9A"/>
    <w:rsid w:val="009E4CBE"/>
    <w:rsid w:val="009E7346"/>
    <w:rsid w:val="009F0CC7"/>
    <w:rsid w:val="009F225E"/>
    <w:rsid w:val="009F44DA"/>
    <w:rsid w:val="009F4883"/>
    <w:rsid w:val="009F5202"/>
    <w:rsid w:val="009F7AD1"/>
    <w:rsid w:val="00A05658"/>
    <w:rsid w:val="00A05A57"/>
    <w:rsid w:val="00A071F8"/>
    <w:rsid w:val="00A07D91"/>
    <w:rsid w:val="00A10027"/>
    <w:rsid w:val="00A103B2"/>
    <w:rsid w:val="00A11BFF"/>
    <w:rsid w:val="00A12FC6"/>
    <w:rsid w:val="00A13334"/>
    <w:rsid w:val="00A14FB4"/>
    <w:rsid w:val="00A15817"/>
    <w:rsid w:val="00A20989"/>
    <w:rsid w:val="00A21554"/>
    <w:rsid w:val="00A24C12"/>
    <w:rsid w:val="00A264EF"/>
    <w:rsid w:val="00A26510"/>
    <w:rsid w:val="00A30BF7"/>
    <w:rsid w:val="00A31FF3"/>
    <w:rsid w:val="00A332C9"/>
    <w:rsid w:val="00A355A5"/>
    <w:rsid w:val="00A43C39"/>
    <w:rsid w:val="00A478E8"/>
    <w:rsid w:val="00A50696"/>
    <w:rsid w:val="00A5200E"/>
    <w:rsid w:val="00A52197"/>
    <w:rsid w:val="00A537AF"/>
    <w:rsid w:val="00A562C0"/>
    <w:rsid w:val="00A57316"/>
    <w:rsid w:val="00A57C2B"/>
    <w:rsid w:val="00A57C49"/>
    <w:rsid w:val="00A62E0D"/>
    <w:rsid w:val="00A631B7"/>
    <w:rsid w:val="00A64526"/>
    <w:rsid w:val="00A64FF0"/>
    <w:rsid w:val="00A66DB3"/>
    <w:rsid w:val="00A71CCB"/>
    <w:rsid w:val="00A72FD1"/>
    <w:rsid w:val="00A73678"/>
    <w:rsid w:val="00A74FEE"/>
    <w:rsid w:val="00A75557"/>
    <w:rsid w:val="00A81064"/>
    <w:rsid w:val="00A83B1A"/>
    <w:rsid w:val="00A85E29"/>
    <w:rsid w:val="00A86E3B"/>
    <w:rsid w:val="00A90550"/>
    <w:rsid w:val="00A91F8A"/>
    <w:rsid w:val="00A94BCC"/>
    <w:rsid w:val="00A95AB8"/>
    <w:rsid w:val="00A95E22"/>
    <w:rsid w:val="00A96B69"/>
    <w:rsid w:val="00AA1689"/>
    <w:rsid w:val="00AA5E33"/>
    <w:rsid w:val="00AA6985"/>
    <w:rsid w:val="00AB07CE"/>
    <w:rsid w:val="00AB3D61"/>
    <w:rsid w:val="00AB6723"/>
    <w:rsid w:val="00AB76D7"/>
    <w:rsid w:val="00AB7A92"/>
    <w:rsid w:val="00AB7EE2"/>
    <w:rsid w:val="00AC1276"/>
    <w:rsid w:val="00AC30D6"/>
    <w:rsid w:val="00AC6A35"/>
    <w:rsid w:val="00AC79AD"/>
    <w:rsid w:val="00AC7AAE"/>
    <w:rsid w:val="00AC7E9F"/>
    <w:rsid w:val="00AD7C2A"/>
    <w:rsid w:val="00AE01AD"/>
    <w:rsid w:val="00AE0C59"/>
    <w:rsid w:val="00AE1404"/>
    <w:rsid w:val="00AE39CF"/>
    <w:rsid w:val="00AF037A"/>
    <w:rsid w:val="00AF0413"/>
    <w:rsid w:val="00AF346D"/>
    <w:rsid w:val="00AF77EC"/>
    <w:rsid w:val="00B00BD3"/>
    <w:rsid w:val="00B02319"/>
    <w:rsid w:val="00B04096"/>
    <w:rsid w:val="00B05F0B"/>
    <w:rsid w:val="00B10447"/>
    <w:rsid w:val="00B10D39"/>
    <w:rsid w:val="00B12D78"/>
    <w:rsid w:val="00B137EF"/>
    <w:rsid w:val="00B13D0D"/>
    <w:rsid w:val="00B14F7A"/>
    <w:rsid w:val="00B15A34"/>
    <w:rsid w:val="00B15E85"/>
    <w:rsid w:val="00B21192"/>
    <w:rsid w:val="00B226CD"/>
    <w:rsid w:val="00B25591"/>
    <w:rsid w:val="00B27A12"/>
    <w:rsid w:val="00B27F6C"/>
    <w:rsid w:val="00B30C39"/>
    <w:rsid w:val="00B32085"/>
    <w:rsid w:val="00B334D7"/>
    <w:rsid w:val="00B35F15"/>
    <w:rsid w:val="00B376B0"/>
    <w:rsid w:val="00B40EBB"/>
    <w:rsid w:val="00B41493"/>
    <w:rsid w:val="00B44B47"/>
    <w:rsid w:val="00B46C54"/>
    <w:rsid w:val="00B46E73"/>
    <w:rsid w:val="00B50BF4"/>
    <w:rsid w:val="00B55D2B"/>
    <w:rsid w:val="00B56139"/>
    <w:rsid w:val="00B62A64"/>
    <w:rsid w:val="00B66FEA"/>
    <w:rsid w:val="00B70107"/>
    <w:rsid w:val="00B72879"/>
    <w:rsid w:val="00B74C86"/>
    <w:rsid w:val="00B77267"/>
    <w:rsid w:val="00B82F77"/>
    <w:rsid w:val="00B86B6E"/>
    <w:rsid w:val="00B87E05"/>
    <w:rsid w:val="00B90904"/>
    <w:rsid w:val="00B91AB2"/>
    <w:rsid w:val="00B928A9"/>
    <w:rsid w:val="00B94911"/>
    <w:rsid w:val="00B94941"/>
    <w:rsid w:val="00B94D51"/>
    <w:rsid w:val="00B96307"/>
    <w:rsid w:val="00BA060E"/>
    <w:rsid w:val="00BA06B4"/>
    <w:rsid w:val="00BA18C7"/>
    <w:rsid w:val="00BA2863"/>
    <w:rsid w:val="00BA2A6D"/>
    <w:rsid w:val="00BA60FB"/>
    <w:rsid w:val="00BA6EE3"/>
    <w:rsid w:val="00BB1395"/>
    <w:rsid w:val="00BB1409"/>
    <w:rsid w:val="00BB1471"/>
    <w:rsid w:val="00BB2CF7"/>
    <w:rsid w:val="00BB2E1A"/>
    <w:rsid w:val="00BB2EFD"/>
    <w:rsid w:val="00BB60B6"/>
    <w:rsid w:val="00BB7EFF"/>
    <w:rsid w:val="00BC205D"/>
    <w:rsid w:val="00BC2FE7"/>
    <w:rsid w:val="00BC3F55"/>
    <w:rsid w:val="00BC5E5F"/>
    <w:rsid w:val="00BC68D9"/>
    <w:rsid w:val="00BC6AC0"/>
    <w:rsid w:val="00BC7332"/>
    <w:rsid w:val="00BD098E"/>
    <w:rsid w:val="00BD19D5"/>
    <w:rsid w:val="00BD2C0B"/>
    <w:rsid w:val="00BD494B"/>
    <w:rsid w:val="00BE2ECC"/>
    <w:rsid w:val="00BE4B59"/>
    <w:rsid w:val="00BE668B"/>
    <w:rsid w:val="00BE75AA"/>
    <w:rsid w:val="00BF1BDD"/>
    <w:rsid w:val="00BF1CE8"/>
    <w:rsid w:val="00BF7E4D"/>
    <w:rsid w:val="00C02770"/>
    <w:rsid w:val="00C03097"/>
    <w:rsid w:val="00C04623"/>
    <w:rsid w:val="00C0583B"/>
    <w:rsid w:val="00C06A66"/>
    <w:rsid w:val="00C06AC9"/>
    <w:rsid w:val="00C06DB1"/>
    <w:rsid w:val="00C10D0A"/>
    <w:rsid w:val="00C111C8"/>
    <w:rsid w:val="00C1317D"/>
    <w:rsid w:val="00C141CB"/>
    <w:rsid w:val="00C15E74"/>
    <w:rsid w:val="00C16DAF"/>
    <w:rsid w:val="00C202C8"/>
    <w:rsid w:val="00C22A63"/>
    <w:rsid w:val="00C2650B"/>
    <w:rsid w:val="00C27166"/>
    <w:rsid w:val="00C33D62"/>
    <w:rsid w:val="00C43179"/>
    <w:rsid w:val="00C4470F"/>
    <w:rsid w:val="00C44759"/>
    <w:rsid w:val="00C46EE6"/>
    <w:rsid w:val="00C47822"/>
    <w:rsid w:val="00C51646"/>
    <w:rsid w:val="00C51937"/>
    <w:rsid w:val="00C5267C"/>
    <w:rsid w:val="00C53488"/>
    <w:rsid w:val="00C55F70"/>
    <w:rsid w:val="00C60783"/>
    <w:rsid w:val="00C6452D"/>
    <w:rsid w:val="00C6488A"/>
    <w:rsid w:val="00C64F56"/>
    <w:rsid w:val="00C657F7"/>
    <w:rsid w:val="00C6789A"/>
    <w:rsid w:val="00C8357B"/>
    <w:rsid w:val="00C83802"/>
    <w:rsid w:val="00C8787C"/>
    <w:rsid w:val="00C8788E"/>
    <w:rsid w:val="00C90828"/>
    <w:rsid w:val="00C92AE1"/>
    <w:rsid w:val="00C93B65"/>
    <w:rsid w:val="00C95E19"/>
    <w:rsid w:val="00C96DD2"/>
    <w:rsid w:val="00CA12D0"/>
    <w:rsid w:val="00CA330D"/>
    <w:rsid w:val="00CA49FF"/>
    <w:rsid w:val="00CA6977"/>
    <w:rsid w:val="00CA72E0"/>
    <w:rsid w:val="00CA759F"/>
    <w:rsid w:val="00CB09D5"/>
    <w:rsid w:val="00CB25ED"/>
    <w:rsid w:val="00CB3F40"/>
    <w:rsid w:val="00CB40F7"/>
    <w:rsid w:val="00CC10F6"/>
    <w:rsid w:val="00CC4019"/>
    <w:rsid w:val="00CC4265"/>
    <w:rsid w:val="00CC4457"/>
    <w:rsid w:val="00CC4FF8"/>
    <w:rsid w:val="00CC6E02"/>
    <w:rsid w:val="00CC73F7"/>
    <w:rsid w:val="00CD4362"/>
    <w:rsid w:val="00CD7683"/>
    <w:rsid w:val="00CE15FE"/>
    <w:rsid w:val="00CE2235"/>
    <w:rsid w:val="00CE2663"/>
    <w:rsid w:val="00CE2B04"/>
    <w:rsid w:val="00CE41B8"/>
    <w:rsid w:val="00CE5787"/>
    <w:rsid w:val="00CE5E9B"/>
    <w:rsid w:val="00CF3E06"/>
    <w:rsid w:val="00CF5A03"/>
    <w:rsid w:val="00CF624C"/>
    <w:rsid w:val="00D00FE5"/>
    <w:rsid w:val="00D00FE9"/>
    <w:rsid w:val="00D020B2"/>
    <w:rsid w:val="00D02D5E"/>
    <w:rsid w:val="00D04359"/>
    <w:rsid w:val="00D056B9"/>
    <w:rsid w:val="00D10140"/>
    <w:rsid w:val="00D11502"/>
    <w:rsid w:val="00D11653"/>
    <w:rsid w:val="00D11D93"/>
    <w:rsid w:val="00D122FA"/>
    <w:rsid w:val="00D21074"/>
    <w:rsid w:val="00D24BC9"/>
    <w:rsid w:val="00D267BC"/>
    <w:rsid w:val="00D31B9F"/>
    <w:rsid w:val="00D324CF"/>
    <w:rsid w:val="00D3289B"/>
    <w:rsid w:val="00D37BD4"/>
    <w:rsid w:val="00D403BB"/>
    <w:rsid w:val="00D40C3B"/>
    <w:rsid w:val="00D40F2A"/>
    <w:rsid w:val="00D4500D"/>
    <w:rsid w:val="00D47B50"/>
    <w:rsid w:val="00D514AF"/>
    <w:rsid w:val="00D522ED"/>
    <w:rsid w:val="00D541E8"/>
    <w:rsid w:val="00D54CE8"/>
    <w:rsid w:val="00D55CED"/>
    <w:rsid w:val="00D61100"/>
    <w:rsid w:val="00D61194"/>
    <w:rsid w:val="00D62EDC"/>
    <w:rsid w:val="00D63A57"/>
    <w:rsid w:val="00D64514"/>
    <w:rsid w:val="00D65B78"/>
    <w:rsid w:val="00D65C71"/>
    <w:rsid w:val="00D72DC1"/>
    <w:rsid w:val="00D74A7D"/>
    <w:rsid w:val="00D75B94"/>
    <w:rsid w:val="00D76168"/>
    <w:rsid w:val="00D769FF"/>
    <w:rsid w:val="00D76EA4"/>
    <w:rsid w:val="00D84369"/>
    <w:rsid w:val="00D85358"/>
    <w:rsid w:val="00D853E7"/>
    <w:rsid w:val="00D90857"/>
    <w:rsid w:val="00D926DA"/>
    <w:rsid w:val="00D93978"/>
    <w:rsid w:val="00D93BB9"/>
    <w:rsid w:val="00D94130"/>
    <w:rsid w:val="00D9649F"/>
    <w:rsid w:val="00D96D5C"/>
    <w:rsid w:val="00D97C8A"/>
    <w:rsid w:val="00DA356C"/>
    <w:rsid w:val="00DA7F46"/>
    <w:rsid w:val="00DB5F12"/>
    <w:rsid w:val="00DB6BFD"/>
    <w:rsid w:val="00DC0569"/>
    <w:rsid w:val="00DC2AB1"/>
    <w:rsid w:val="00DC2BCF"/>
    <w:rsid w:val="00DC4020"/>
    <w:rsid w:val="00DC6B6A"/>
    <w:rsid w:val="00DC74EF"/>
    <w:rsid w:val="00DD05DE"/>
    <w:rsid w:val="00DD0B79"/>
    <w:rsid w:val="00DD0DB0"/>
    <w:rsid w:val="00DD2F12"/>
    <w:rsid w:val="00DD5C5E"/>
    <w:rsid w:val="00DD6552"/>
    <w:rsid w:val="00DD7A4B"/>
    <w:rsid w:val="00DE0872"/>
    <w:rsid w:val="00DE0C5E"/>
    <w:rsid w:val="00DE1F57"/>
    <w:rsid w:val="00DE54AB"/>
    <w:rsid w:val="00DF4531"/>
    <w:rsid w:val="00DF541F"/>
    <w:rsid w:val="00E01100"/>
    <w:rsid w:val="00E0174B"/>
    <w:rsid w:val="00E070CF"/>
    <w:rsid w:val="00E07239"/>
    <w:rsid w:val="00E12182"/>
    <w:rsid w:val="00E144C1"/>
    <w:rsid w:val="00E14612"/>
    <w:rsid w:val="00E1655A"/>
    <w:rsid w:val="00E16A80"/>
    <w:rsid w:val="00E1783D"/>
    <w:rsid w:val="00E271FD"/>
    <w:rsid w:val="00E277DC"/>
    <w:rsid w:val="00E27ACE"/>
    <w:rsid w:val="00E31DDB"/>
    <w:rsid w:val="00E33202"/>
    <w:rsid w:val="00E36256"/>
    <w:rsid w:val="00E40284"/>
    <w:rsid w:val="00E408B2"/>
    <w:rsid w:val="00E42792"/>
    <w:rsid w:val="00E440A4"/>
    <w:rsid w:val="00E45A29"/>
    <w:rsid w:val="00E45AD8"/>
    <w:rsid w:val="00E46D9C"/>
    <w:rsid w:val="00E501B4"/>
    <w:rsid w:val="00E5062D"/>
    <w:rsid w:val="00E5183D"/>
    <w:rsid w:val="00E52385"/>
    <w:rsid w:val="00E562D5"/>
    <w:rsid w:val="00E57B60"/>
    <w:rsid w:val="00E606A1"/>
    <w:rsid w:val="00E63841"/>
    <w:rsid w:val="00E7007F"/>
    <w:rsid w:val="00E70BF4"/>
    <w:rsid w:val="00E70CBD"/>
    <w:rsid w:val="00E73C5B"/>
    <w:rsid w:val="00E74E09"/>
    <w:rsid w:val="00E7552A"/>
    <w:rsid w:val="00E755AC"/>
    <w:rsid w:val="00E7626B"/>
    <w:rsid w:val="00E764B0"/>
    <w:rsid w:val="00E809A6"/>
    <w:rsid w:val="00E81178"/>
    <w:rsid w:val="00E81C56"/>
    <w:rsid w:val="00E846B0"/>
    <w:rsid w:val="00E85EF8"/>
    <w:rsid w:val="00E86381"/>
    <w:rsid w:val="00E91585"/>
    <w:rsid w:val="00E92408"/>
    <w:rsid w:val="00E92E14"/>
    <w:rsid w:val="00E92F0A"/>
    <w:rsid w:val="00E93898"/>
    <w:rsid w:val="00E9460C"/>
    <w:rsid w:val="00E95348"/>
    <w:rsid w:val="00EA0546"/>
    <w:rsid w:val="00EA2547"/>
    <w:rsid w:val="00EA2F44"/>
    <w:rsid w:val="00EA3F22"/>
    <w:rsid w:val="00EA68DD"/>
    <w:rsid w:val="00EB09F2"/>
    <w:rsid w:val="00EB365E"/>
    <w:rsid w:val="00EB64C7"/>
    <w:rsid w:val="00EC070B"/>
    <w:rsid w:val="00EC128B"/>
    <w:rsid w:val="00EC2BBA"/>
    <w:rsid w:val="00EC420E"/>
    <w:rsid w:val="00EC7A8D"/>
    <w:rsid w:val="00ED009A"/>
    <w:rsid w:val="00ED389C"/>
    <w:rsid w:val="00ED38A2"/>
    <w:rsid w:val="00ED581C"/>
    <w:rsid w:val="00ED6042"/>
    <w:rsid w:val="00ED6CE7"/>
    <w:rsid w:val="00ED7195"/>
    <w:rsid w:val="00EE36D0"/>
    <w:rsid w:val="00EE666E"/>
    <w:rsid w:val="00EF0BA0"/>
    <w:rsid w:val="00EF2641"/>
    <w:rsid w:val="00EF4DA6"/>
    <w:rsid w:val="00EF4DDF"/>
    <w:rsid w:val="00EF549B"/>
    <w:rsid w:val="00EF6212"/>
    <w:rsid w:val="00F01A7B"/>
    <w:rsid w:val="00F0565B"/>
    <w:rsid w:val="00F06E9C"/>
    <w:rsid w:val="00F07988"/>
    <w:rsid w:val="00F07A88"/>
    <w:rsid w:val="00F108D4"/>
    <w:rsid w:val="00F14A2B"/>
    <w:rsid w:val="00F156D0"/>
    <w:rsid w:val="00F16E73"/>
    <w:rsid w:val="00F2203F"/>
    <w:rsid w:val="00F225B8"/>
    <w:rsid w:val="00F22AF1"/>
    <w:rsid w:val="00F22C00"/>
    <w:rsid w:val="00F245BA"/>
    <w:rsid w:val="00F27BC2"/>
    <w:rsid w:val="00F30201"/>
    <w:rsid w:val="00F31297"/>
    <w:rsid w:val="00F31C63"/>
    <w:rsid w:val="00F329FE"/>
    <w:rsid w:val="00F32E02"/>
    <w:rsid w:val="00F330CE"/>
    <w:rsid w:val="00F33813"/>
    <w:rsid w:val="00F3592D"/>
    <w:rsid w:val="00F43210"/>
    <w:rsid w:val="00F44FED"/>
    <w:rsid w:val="00F47438"/>
    <w:rsid w:val="00F553CF"/>
    <w:rsid w:val="00F568E4"/>
    <w:rsid w:val="00F56CD9"/>
    <w:rsid w:val="00F62743"/>
    <w:rsid w:val="00F64636"/>
    <w:rsid w:val="00F6587F"/>
    <w:rsid w:val="00F6645E"/>
    <w:rsid w:val="00F7315F"/>
    <w:rsid w:val="00F7785F"/>
    <w:rsid w:val="00F8167E"/>
    <w:rsid w:val="00F819B3"/>
    <w:rsid w:val="00F82AAB"/>
    <w:rsid w:val="00F8590E"/>
    <w:rsid w:val="00F93019"/>
    <w:rsid w:val="00F9620C"/>
    <w:rsid w:val="00F9623C"/>
    <w:rsid w:val="00F962D5"/>
    <w:rsid w:val="00FA180F"/>
    <w:rsid w:val="00FA1A63"/>
    <w:rsid w:val="00FA43C8"/>
    <w:rsid w:val="00FB12BA"/>
    <w:rsid w:val="00FB1F40"/>
    <w:rsid w:val="00FB399D"/>
    <w:rsid w:val="00FB5F94"/>
    <w:rsid w:val="00FB76DF"/>
    <w:rsid w:val="00FB7F17"/>
    <w:rsid w:val="00FC235E"/>
    <w:rsid w:val="00FC42FB"/>
    <w:rsid w:val="00FC7192"/>
    <w:rsid w:val="00FD04FC"/>
    <w:rsid w:val="00FE04BC"/>
    <w:rsid w:val="00FE05D6"/>
    <w:rsid w:val="00FF0031"/>
    <w:rsid w:val="00FF1F15"/>
    <w:rsid w:val="00FF3441"/>
    <w:rsid w:val="00FF3A8C"/>
    <w:rsid w:val="00FF4FBE"/>
    <w:rsid w:val="00FF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4803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03B8"/>
    <w:rPr>
      <w:rFonts w:ascii="Tahoma" w:hAnsi="Tahoma" w:cs="Tahoma"/>
      <w:sz w:val="16"/>
      <w:szCs w:val="16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417F37"/>
    <w:rPr>
      <w:b/>
      <w:bCs/>
    </w:rPr>
  </w:style>
  <w:style w:type="character" w:customStyle="1" w:styleId="ac">
    <w:name w:val="Тема примечания Знак"/>
    <w:basedOn w:val="a7"/>
    <w:link w:val="ab"/>
    <w:uiPriority w:val="99"/>
    <w:semiHidden/>
    <w:rsid w:val="00417F3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2C7987"/>
    <w:pPr>
      <w:spacing w:after="200"/>
    </w:pPr>
    <w:rPr>
      <w:rFonts w:ascii="Times New Roman" w:eastAsiaTheme="minorHAnsi" w:hAnsi="Times New Roman" w:cs="Times New Roman"/>
      <w:sz w:val="24"/>
      <w:szCs w:val="24"/>
      <w:lang w:val="ru-RU" w:eastAsia="en-US"/>
    </w:rPr>
  </w:style>
  <w:style w:type="character" w:styleId="ae">
    <w:name w:val="Hyperlink"/>
    <w:basedOn w:val="a0"/>
    <w:unhideWhenUsed/>
    <w:rsid w:val="0057730C"/>
    <w:rPr>
      <w:color w:val="0000FF"/>
      <w:u w:val="single"/>
    </w:rPr>
  </w:style>
  <w:style w:type="character" w:styleId="af">
    <w:name w:val="Emphasis"/>
    <w:basedOn w:val="a0"/>
    <w:uiPriority w:val="20"/>
    <w:qFormat/>
    <w:rsid w:val="003F50CA"/>
    <w:rPr>
      <w:i/>
      <w:iCs/>
    </w:rPr>
  </w:style>
  <w:style w:type="paragraph" w:customStyle="1" w:styleId="ConsPlusNormal">
    <w:name w:val="ConsPlusNormal"/>
    <w:rsid w:val="00A96B69"/>
    <w:pPr>
      <w:autoSpaceDE w:val="0"/>
      <w:autoSpaceDN w:val="0"/>
      <w:adjustRightInd w:val="0"/>
      <w:spacing w:line="240" w:lineRule="auto"/>
      <w:ind w:firstLine="720"/>
    </w:pPr>
    <w:rPr>
      <w:rFonts w:eastAsia="Times New Roman"/>
      <w:sz w:val="20"/>
      <w:szCs w:val="20"/>
      <w:lang w:val="ru-RU"/>
    </w:rPr>
  </w:style>
  <w:style w:type="paragraph" w:customStyle="1" w:styleId="s1">
    <w:name w:val="s_1"/>
    <w:basedOn w:val="a"/>
    <w:rsid w:val="00421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No Spacing"/>
    <w:uiPriority w:val="1"/>
    <w:qFormat/>
    <w:rsid w:val="00FE04BC"/>
    <w:pPr>
      <w:spacing w:line="240" w:lineRule="auto"/>
    </w:pPr>
  </w:style>
  <w:style w:type="paragraph" w:styleId="af1">
    <w:name w:val="header"/>
    <w:basedOn w:val="a"/>
    <w:link w:val="af2"/>
    <w:uiPriority w:val="99"/>
    <w:unhideWhenUsed/>
    <w:rsid w:val="00D04359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04359"/>
  </w:style>
  <w:style w:type="paragraph" w:styleId="af3">
    <w:name w:val="footer"/>
    <w:basedOn w:val="a"/>
    <w:link w:val="af4"/>
    <w:uiPriority w:val="99"/>
    <w:unhideWhenUsed/>
    <w:rsid w:val="00D04359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04359"/>
  </w:style>
  <w:style w:type="paragraph" w:styleId="af5">
    <w:name w:val="List Paragraph"/>
    <w:basedOn w:val="a"/>
    <w:uiPriority w:val="34"/>
    <w:qFormat/>
    <w:rsid w:val="008F2458"/>
    <w:pPr>
      <w:ind w:left="720"/>
      <w:contextualSpacing/>
    </w:pPr>
  </w:style>
  <w:style w:type="paragraph" w:customStyle="1" w:styleId="ConsPlusNonformat">
    <w:name w:val="ConsPlusNonformat"/>
    <w:rsid w:val="00E52385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f6">
    <w:name w:val="Table Grid"/>
    <w:basedOn w:val="a1"/>
    <w:uiPriority w:val="59"/>
    <w:rsid w:val="00F819B3"/>
    <w:pPr>
      <w:spacing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1C109C"/>
  </w:style>
  <w:style w:type="paragraph" w:customStyle="1" w:styleId="ConsPlusTitle">
    <w:name w:val="ConsPlusTitle"/>
    <w:rsid w:val="001C109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lang w:val="ru-RU"/>
    </w:rPr>
  </w:style>
  <w:style w:type="paragraph" w:customStyle="1" w:styleId="ConsPlusCell">
    <w:name w:val="ConsPlusCell"/>
    <w:rsid w:val="001C109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lang w:val="ru-RU"/>
    </w:rPr>
  </w:style>
  <w:style w:type="paragraph" w:customStyle="1" w:styleId="ConsPlusDocList">
    <w:name w:val="ConsPlusDocList"/>
    <w:rsid w:val="001C109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lang w:val="ru-RU"/>
    </w:rPr>
  </w:style>
  <w:style w:type="paragraph" w:customStyle="1" w:styleId="ConsPlusTitlePage">
    <w:name w:val="ConsPlusTitlePage"/>
    <w:rsid w:val="001C109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lang w:val="ru-RU"/>
    </w:rPr>
  </w:style>
  <w:style w:type="paragraph" w:customStyle="1" w:styleId="ConsPlusJurTerm">
    <w:name w:val="ConsPlusJurTerm"/>
    <w:rsid w:val="001C109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6"/>
      <w:lang w:val="ru-RU"/>
    </w:rPr>
  </w:style>
  <w:style w:type="paragraph" w:customStyle="1" w:styleId="ConsPlusTextList">
    <w:name w:val="ConsPlusTextList"/>
    <w:rsid w:val="001C109C"/>
    <w:pPr>
      <w:widowControl w:val="0"/>
      <w:autoSpaceDE w:val="0"/>
      <w:autoSpaceDN w:val="0"/>
      <w:spacing w:line="240" w:lineRule="auto"/>
    </w:pPr>
    <w:rPr>
      <w:rFonts w:eastAsia="Times New Roman"/>
      <w:sz w:val="20"/>
      <w:lang w:val="ru-RU"/>
    </w:rPr>
  </w:style>
  <w:style w:type="paragraph" w:customStyle="1" w:styleId="formattext">
    <w:name w:val="formattext"/>
    <w:basedOn w:val="a"/>
    <w:rsid w:val="00BA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7">
    <w:name w:val="Strong"/>
    <w:basedOn w:val="a0"/>
    <w:uiPriority w:val="22"/>
    <w:qFormat/>
    <w:rsid w:val="00D10140"/>
    <w:rPr>
      <w:b/>
      <w:bCs/>
    </w:rPr>
  </w:style>
  <w:style w:type="character" w:styleId="af8">
    <w:name w:val="FollowedHyperlink"/>
    <w:basedOn w:val="a0"/>
    <w:uiPriority w:val="99"/>
    <w:semiHidden/>
    <w:unhideWhenUsed/>
    <w:rsid w:val="00DD6552"/>
    <w:rPr>
      <w:color w:val="800080" w:themeColor="followedHyperlink"/>
      <w:u w:val="single"/>
    </w:rPr>
  </w:style>
  <w:style w:type="character" w:styleId="af9">
    <w:name w:val="Subtle Reference"/>
    <w:basedOn w:val="a0"/>
    <w:uiPriority w:val="31"/>
    <w:qFormat/>
    <w:rsid w:val="00DD6552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4803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03B8"/>
    <w:rPr>
      <w:rFonts w:ascii="Tahoma" w:hAnsi="Tahoma" w:cs="Tahoma"/>
      <w:sz w:val="16"/>
      <w:szCs w:val="16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417F37"/>
    <w:rPr>
      <w:b/>
      <w:bCs/>
    </w:rPr>
  </w:style>
  <w:style w:type="character" w:customStyle="1" w:styleId="ac">
    <w:name w:val="Тема примечания Знак"/>
    <w:basedOn w:val="a7"/>
    <w:link w:val="ab"/>
    <w:uiPriority w:val="99"/>
    <w:semiHidden/>
    <w:rsid w:val="00417F3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2C7987"/>
    <w:pPr>
      <w:spacing w:after="200"/>
    </w:pPr>
    <w:rPr>
      <w:rFonts w:ascii="Times New Roman" w:eastAsiaTheme="minorHAnsi" w:hAnsi="Times New Roman" w:cs="Times New Roman"/>
      <w:sz w:val="24"/>
      <w:szCs w:val="24"/>
      <w:lang w:val="ru-RU" w:eastAsia="en-US"/>
    </w:rPr>
  </w:style>
  <w:style w:type="character" w:styleId="ae">
    <w:name w:val="Hyperlink"/>
    <w:basedOn w:val="a0"/>
    <w:unhideWhenUsed/>
    <w:rsid w:val="0057730C"/>
    <w:rPr>
      <w:color w:val="0000FF"/>
      <w:u w:val="single"/>
    </w:rPr>
  </w:style>
  <w:style w:type="character" w:styleId="af">
    <w:name w:val="Emphasis"/>
    <w:basedOn w:val="a0"/>
    <w:uiPriority w:val="20"/>
    <w:qFormat/>
    <w:rsid w:val="003F50CA"/>
    <w:rPr>
      <w:i/>
      <w:iCs/>
    </w:rPr>
  </w:style>
  <w:style w:type="paragraph" w:customStyle="1" w:styleId="ConsPlusNormal">
    <w:name w:val="ConsPlusNormal"/>
    <w:rsid w:val="00A96B69"/>
    <w:pPr>
      <w:autoSpaceDE w:val="0"/>
      <w:autoSpaceDN w:val="0"/>
      <w:adjustRightInd w:val="0"/>
      <w:spacing w:line="240" w:lineRule="auto"/>
      <w:ind w:firstLine="720"/>
    </w:pPr>
    <w:rPr>
      <w:rFonts w:eastAsia="Times New Roman"/>
      <w:sz w:val="20"/>
      <w:szCs w:val="20"/>
      <w:lang w:val="ru-RU"/>
    </w:rPr>
  </w:style>
  <w:style w:type="paragraph" w:customStyle="1" w:styleId="s1">
    <w:name w:val="s_1"/>
    <w:basedOn w:val="a"/>
    <w:rsid w:val="00421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No Spacing"/>
    <w:uiPriority w:val="1"/>
    <w:qFormat/>
    <w:rsid w:val="00FE04BC"/>
    <w:pPr>
      <w:spacing w:line="240" w:lineRule="auto"/>
    </w:pPr>
  </w:style>
  <w:style w:type="paragraph" w:styleId="af1">
    <w:name w:val="header"/>
    <w:basedOn w:val="a"/>
    <w:link w:val="af2"/>
    <w:uiPriority w:val="99"/>
    <w:unhideWhenUsed/>
    <w:rsid w:val="00D04359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04359"/>
  </w:style>
  <w:style w:type="paragraph" w:styleId="af3">
    <w:name w:val="footer"/>
    <w:basedOn w:val="a"/>
    <w:link w:val="af4"/>
    <w:uiPriority w:val="99"/>
    <w:unhideWhenUsed/>
    <w:rsid w:val="00D04359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04359"/>
  </w:style>
  <w:style w:type="paragraph" w:styleId="af5">
    <w:name w:val="List Paragraph"/>
    <w:basedOn w:val="a"/>
    <w:uiPriority w:val="34"/>
    <w:qFormat/>
    <w:rsid w:val="008F2458"/>
    <w:pPr>
      <w:ind w:left="720"/>
      <w:contextualSpacing/>
    </w:pPr>
  </w:style>
  <w:style w:type="paragraph" w:customStyle="1" w:styleId="ConsPlusNonformat">
    <w:name w:val="ConsPlusNonformat"/>
    <w:rsid w:val="00E52385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table" w:styleId="af6">
    <w:name w:val="Table Grid"/>
    <w:basedOn w:val="a1"/>
    <w:uiPriority w:val="59"/>
    <w:rsid w:val="00F819B3"/>
    <w:pPr>
      <w:spacing w:line="240" w:lineRule="auto"/>
    </w:pPr>
    <w:rPr>
      <w:rFonts w:ascii="Calibri" w:eastAsia="Times New Roman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1C109C"/>
  </w:style>
  <w:style w:type="paragraph" w:customStyle="1" w:styleId="ConsPlusTitle">
    <w:name w:val="ConsPlusTitle"/>
    <w:rsid w:val="001C109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lang w:val="ru-RU"/>
    </w:rPr>
  </w:style>
  <w:style w:type="paragraph" w:customStyle="1" w:styleId="ConsPlusCell">
    <w:name w:val="ConsPlusCell"/>
    <w:rsid w:val="001C109C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lang w:val="ru-RU"/>
    </w:rPr>
  </w:style>
  <w:style w:type="paragraph" w:customStyle="1" w:styleId="ConsPlusDocList">
    <w:name w:val="ConsPlusDocList"/>
    <w:rsid w:val="001C109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lang w:val="ru-RU"/>
    </w:rPr>
  </w:style>
  <w:style w:type="paragraph" w:customStyle="1" w:styleId="ConsPlusTitlePage">
    <w:name w:val="ConsPlusTitlePage"/>
    <w:rsid w:val="001C109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0"/>
      <w:lang w:val="ru-RU"/>
    </w:rPr>
  </w:style>
  <w:style w:type="paragraph" w:customStyle="1" w:styleId="ConsPlusJurTerm">
    <w:name w:val="ConsPlusJurTerm"/>
    <w:rsid w:val="001C109C"/>
    <w:pPr>
      <w:widowControl w:val="0"/>
      <w:autoSpaceDE w:val="0"/>
      <w:autoSpaceDN w:val="0"/>
      <w:spacing w:line="240" w:lineRule="auto"/>
    </w:pPr>
    <w:rPr>
      <w:rFonts w:ascii="Tahoma" w:eastAsia="Times New Roman" w:hAnsi="Tahoma" w:cs="Tahoma"/>
      <w:sz w:val="26"/>
      <w:lang w:val="ru-RU"/>
    </w:rPr>
  </w:style>
  <w:style w:type="paragraph" w:customStyle="1" w:styleId="ConsPlusTextList">
    <w:name w:val="ConsPlusTextList"/>
    <w:rsid w:val="001C109C"/>
    <w:pPr>
      <w:widowControl w:val="0"/>
      <w:autoSpaceDE w:val="0"/>
      <w:autoSpaceDN w:val="0"/>
      <w:spacing w:line="240" w:lineRule="auto"/>
    </w:pPr>
    <w:rPr>
      <w:rFonts w:eastAsia="Times New Roman"/>
      <w:sz w:val="20"/>
      <w:lang w:val="ru-RU"/>
    </w:rPr>
  </w:style>
  <w:style w:type="paragraph" w:customStyle="1" w:styleId="formattext">
    <w:name w:val="formattext"/>
    <w:basedOn w:val="a"/>
    <w:rsid w:val="00BA0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7">
    <w:name w:val="Strong"/>
    <w:basedOn w:val="a0"/>
    <w:uiPriority w:val="22"/>
    <w:qFormat/>
    <w:rsid w:val="00D10140"/>
    <w:rPr>
      <w:b/>
      <w:bCs/>
    </w:rPr>
  </w:style>
  <w:style w:type="character" w:styleId="af8">
    <w:name w:val="FollowedHyperlink"/>
    <w:basedOn w:val="a0"/>
    <w:uiPriority w:val="99"/>
    <w:semiHidden/>
    <w:unhideWhenUsed/>
    <w:rsid w:val="00DD6552"/>
    <w:rPr>
      <w:color w:val="800080" w:themeColor="followedHyperlink"/>
      <w:u w:val="single"/>
    </w:rPr>
  </w:style>
  <w:style w:type="character" w:styleId="af9">
    <w:name w:val="Subtle Reference"/>
    <w:basedOn w:val="a0"/>
    <w:uiPriority w:val="31"/>
    <w:qFormat/>
    <w:rsid w:val="00DD6552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8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3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2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09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51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1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3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7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0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66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92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509977&amp;dst=5475" TargetMode="External"/><Relationship Id="rId18" Type="http://schemas.openxmlformats.org/officeDocument/2006/relationships/hyperlink" Target="https://mobileonline.garant.ru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FD91C0065D553D755D85FA3111BE72BE6E2367CF651398C3DA7B535C1AF18C9D57BCA577C92A2E140D65DF321BCE1E8844173A9DBEUBr6M" TargetMode="External"/><Relationship Id="rId63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09977&amp;dst=5472" TargetMode="External"/><Relationship Id="rId17" Type="http://schemas.openxmlformats.org/officeDocument/2006/relationships/hyperlink" Target="consultantplus://offline/ref=FD91C0065D553D755D85FA3111BE72BE6E2064C9601498C3DA7B535C1AF18C9D57BCA574CD2E2541552ADE6E5D920D8B4C17399CA2B755C7UBrAM" TargetMode="External"/><Relationship Id="rId25" Type="http://schemas.openxmlformats.org/officeDocument/2006/relationships/hyperlink" Target="https://docs.cntd.ru/document/902228011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D91C0065D553D755D85E43C07D22DB46D2D3AC166139095832C550B45A18AC817FCA3218E6A28415C238A3919CC54D8015C359FB5AB54C4A76709B0UBrBM" TargetMode="External"/><Relationship Id="rId20" Type="http://schemas.openxmlformats.org/officeDocument/2006/relationships/hyperlink" Target="https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D91C0065D553D755D85FA3111BE72BE6E2065C4671998C3DA7B535C1AF18C9D57BCA574CD2E26465D2ADE6E5D920D8B4C17399CA2B755C7UBrAM" TargetMode="External"/><Relationship Id="rId24" Type="http://schemas.openxmlformats.org/officeDocument/2006/relationships/hyperlink" Target="https://docs.cntd.ru/document/90222801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D91C0065D553D755D85E43C07D22DB46D2D3AC1661391958E2B550B45A18AC817FCA3218E6A28415C21893A1FCC54D8015C359FB5AB54C4A76709B0UBrBM" TargetMode="External"/><Relationship Id="rId23" Type="http://schemas.openxmlformats.org/officeDocument/2006/relationships/hyperlink" Target="http://login.consultant.ru/link/?req=doc&amp;base=LAW&amp;n=442096&amp;dst=2&amp;field=134&amp;date=24.08.2025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D91C0065D553D755D85FA3111BE72BE6E2367CF651398C3DA7B535C1AF18C9D45BCFD78CF273B415D3F883F1BUCr4M" TargetMode="External"/><Relationship Id="rId19" Type="http://schemas.openxmlformats.org/officeDocument/2006/relationships/hyperlink" Target="https://mobileonline.garant.ru/" TargetMode="External"/><Relationship Id="rId65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D91C0065D553D755D85FA3111BE72BE6E2064C9601498C3DA7B535C1AF18C9D57BCA574CD2E2541552ADE6E5D920D8B4C17399CA2B755C7UBrAM" TargetMode="External"/><Relationship Id="rId14" Type="http://schemas.openxmlformats.org/officeDocument/2006/relationships/hyperlink" Target="consultantplus://offline/ref=FD91C0065D553D755D85FA3111BE72BE6E236DC56C1598C3DA7B535C1AF18C9D45BCFD78CF273B415D3F883F1BUCr4M" TargetMode="External"/><Relationship Id="rId22" Type="http://schemas.openxmlformats.org/officeDocument/2006/relationships/hyperlink" Target="consultantplus://offline/ref=FD91C0065D553D755D85FA3111BE72BE6E2367CF651398C3DA7B535C1AF18C9D57BCA576C82B2E140D65DF321BCE1E8844173A9DBEUBr6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31748-CC96-425D-869B-577B4D05D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10494</Words>
  <Characters>59821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Шишова</dc:creator>
  <cp:lastModifiedBy>Елена А. Шишова</cp:lastModifiedBy>
  <cp:revision>3</cp:revision>
  <cp:lastPrinted>2025-10-17T06:06:00Z</cp:lastPrinted>
  <dcterms:created xsi:type="dcterms:W3CDTF">2025-10-17T05:56:00Z</dcterms:created>
  <dcterms:modified xsi:type="dcterms:W3CDTF">2025-10-17T06:08:00Z</dcterms:modified>
</cp:coreProperties>
</file>